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229"/>
        <w:gridCol w:w="5126"/>
      </w:tblGrid>
      <w:tr w:rsidR="001D3F90" w:rsidTr="00BF4578">
        <w:tc>
          <w:tcPr>
            <w:tcW w:w="5184" w:type="dxa"/>
            <w:shd w:val="clear" w:color="auto" w:fill="auto"/>
          </w:tcPr>
          <w:p w:rsidR="001D3F90" w:rsidRPr="001F0F0D" w:rsidRDefault="001D3F90" w:rsidP="00BF45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4" w:type="dxa"/>
            <w:shd w:val="clear" w:color="auto" w:fill="auto"/>
          </w:tcPr>
          <w:p w:rsidR="00401C12" w:rsidRDefault="00401C12" w:rsidP="004A49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  <w:p w:rsidR="00401C12" w:rsidRDefault="00401C12" w:rsidP="004A49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D3F90" w:rsidRPr="001F0F0D" w:rsidRDefault="001D3F90" w:rsidP="004A49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F0F0D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1D3F90" w:rsidRPr="001F0F0D" w:rsidRDefault="003B648F" w:rsidP="004A49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приказу Г</w:t>
            </w:r>
            <w:r w:rsidR="001D3F90" w:rsidRPr="001F0F0D">
              <w:rPr>
                <w:rFonts w:ascii="Times New Roman" w:hAnsi="Times New Roman"/>
                <w:sz w:val="28"/>
                <w:szCs w:val="28"/>
              </w:rPr>
              <w:t>осударственной жилищной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инспекции Республики Ингушетия</w:t>
            </w:r>
          </w:p>
          <w:p w:rsidR="001D3F90" w:rsidRPr="001F0F0D" w:rsidRDefault="001D3F90" w:rsidP="004A49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F0F0D">
              <w:rPr>
                <w:rFonts w:ascii="Times New Roman" w:hAnsi="Times New Roman"/>
                <w:sz w:val="28"/>
                <w:szCs w:val="28"/>
              </w:rPr>
              <w:t>от</w:t>
            </w:r>
            <w:r w:rsidRPr="00CB42A3">
              <w:rPr>
                <w:rFonts w:ascii="Times New Roman" w:hAnsi="Times New Roman"/>
                <w:sz w:val="28"/>
                <w:szCs w:val="28"/>
              </w:rPr>
              <w:t xml:space="preserve"> _______</w:t>
            </w:r>
            <w:r w:rsidR="00B6493A" w:rsidRPr="00CB42A3">
              <w:rPr>
                <w:rFonts w:ascii="Times New Roman" w:hAnsi="Times New Roman"/>
                <w:sz w:val="28"/>
                <w:szCs w:val="28"/>
              </w:rPr>
              <w:t>__</w:t>
            </w:r>
            <w:r w:rsidRPr="00CB42A3">
              <w:rPr>
                <w:rFonts w:ascii="Times New Roman" w:hAnsi="Times New Roman"/>
                <w:sz w:val="28"/>
                <w:szCs w:val="28"/>
              </w:rPr>
              <w:t>___</w:t>
            </w:r>
            <w:r w:rsidRPr="001F0F0D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Pr="00CB42A3">
              <w:rPr>
                <w:rFonts w:ascii="Times New Roman" w:hAnsi="Times New Roman"/>
                <w:sz w:val="28"/>
                <w:szCs w:val="28"/>
              </w:rPr>
              <w:t xml:space="preserve"> ____</w:t>
            </w:r>
            <w:r w:rsidR="00B6493A" w:rsidRPr="00CB42A3">
              <w:rPr>
                <w:rFonts w:ascii="Times New Roman" w:hAnsi="Times New Roman"/>
                <w:sz w:val="28"/>
                <w:szCs w:val="28"/>
              </w:rPr>
              <w:t>_</w:t>
            </w:r>
            <w:r w:rsidRPr="00CB42A3">
              <w:rPr>
                <w:rFonts w:ascii="Times New Roman" w:hAnsi="Times New Roman"/>
                <w:sz w:val="28"/>
                <w:szCs w:val="28"/>
              </w:rPr>
              <w:t>__</w:t>
            </w:r>
          </w:p>
        </w:tc>
      </w:tr>
    </w:tbl>
    <w:p w:rsidR="001D3F90" w:rsidRDefault="001D3F90" w:rsidP="001D3F90">
      <w:pPr>
        <w:spacing w:after="0" w:line="240" w:lineRule="auto"/>
        <w:ind w:firstLine="709"/>
        <w:jc w:val="both"/>
      </w:pPr>
    </w:p>
    <w:p w:rsidR="001D3F90" w:rsidRDefault="001D3F90" w:rsidP="00F007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</w:p>
    <w:p w:rsidR="001D3F90" w:rsidRPr="001D3F90" w:rsidRDefault="00D12BEC" w:rsidP="00D12BEC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D12BEC">
        <w:rPr>
          <w:rFonts w:ascii="Times New Roman" w:eastAsiaTheme="minorHAnsi" w:hAnsi="Times New Roman"/>
          <w:b/>
          <w:sz w:val="28"/>
          <w:szCs w:val="28"/>
          <w:lang w:eastAsia="en-US"/>
        </w:rPr>
        <w:t>профилактики рисков причинения вреда (ущерба) охраняемым законом ценностям при осуществлении</w:t>
      </w:r>
      <w:r w:rsidRPr="00D12BEC">
        <w:rPr>
          <w:rFonts w:ascii="Times New Roman" w:hAnsi="Times New Roman"/>
          <w:b/>
          <w:sz w:val="28"/>
          <w:szCs w:val="28"/>
        </w:rPr>
        <w:t xml:space="preserve"> </w:t>
      </w:r>
      <w:r w:rsidR="003B648F">
        <w:rPr>
          <w:rFonts w:ascii="Times New Roman" w:hAnsi="Times New Roman"/>
          <w:b/>
          <w:sz w:val="28"/>
          <w:szCs w:val="28"/>
        </w:rPr>
        <w:t>Г</w:t>
      </w:r>
      <w:r w:rsidR="001D3F90" w:rsidRPr="001D3F90">
        <w:rPr>
          <w:rFonts w:ascii="Times New Roman" w:hAnsi="Times New Roman"/>
          <w:b/>
          <w:sz w:val="28"/>
          <w:szCs w:val="28"/>
        </w:rPr>
        <w:t>осударственной жилищной инспекци</w:t>
      </w:r>
      <w:r>
        <w:rPr>
          <w:rFonts w:ascii="Times New Roman" w:hAnsi="Times New Roman"/>
          <w:b/>
          <w:sz w:val="28"/>
          <w:szCs w:val="28"/>
        </w:rPr>
        <w:t>ей</w:t>
      </w:r>
      <w:r w:rsidR="001D3F90" w:rsidRPr="001D3F90">
        <w:rPr>
          <w:rFonts w:ascii="Times New Roman" w:hAnsi="Times New Roman"/>
          <w:b/>
          <w:sz w:val="28"/>
          <w:szCs w:val="28"/>
        </w:rPr>
        <w:t xml:space="preserve"> </w:t>
      </w:r>
      <w:r w:rsidR="003B648F" w:rsidRPr="003B648F">
        <w:rPr>
          <w:rFonts w:ascii="Times New Roman" w:hAnsi="Times New Roman"/>
          <w:b/>
          <w:sz w:val="28"/>
          <w:szCs w:val="28"/>
        </w:rPr>
        <w:t>Республики Ингушетия</w:t>
      </w:r>
      <w:r w:rsidR="003B648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государственного жилищного надзора</w:t>
      </w:r>
      <w:r w:rsidR="003B648F">
        <w:rPr>
          <w:rFonts w:ascii="Times New Roman" w:hAnsi="Times New Roman"/>
          <w:b/>
          <w:sz w:val="28"/>
          <w:szCs w:val="28"/>
        </w:rPr>
        <w:t xml:space="preserve"> на территории </w:t>
      </w:r>
      <w:r w:rsidR="003B648F" w:rsidRPr="003B648F">
        <w:rPr>
          <w:rFonts w:ascii="Times New Roman" w:hAnsi="Times New Roman"/>
          <w:b/>
          <w:sz w:val="28"/>
          <w:szCs w:val="28"/>
        </w:rPr>
        <w:t>Республики Ингушетия</w:t>
      </w:r>
    </w:p>
    <w:p w:rsidR="001D3F90" w:rsidRDefault="001D3F90" w:rsidP="00F007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5797">
        <w:rPr>
          <w:rFonts w:ascii="Times New Roman" w:hAnsi="Times New Roman"/>
          <w:b/>
          <w:sz w:val="28"/>
          <w:szCs w:val="28"/>
        </w:rPr>
        <w:t>на 2022 год</w:t>
      </w:r>
    </w:p>
    <w:p w:rsidR="00D267D3" w:rsidRDefault="00D267D3" w:rsidP="00D267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</w:p>
    <w:p w:rsidR="00547DFB" w:rsidRDefault="00D267D3" w:rsidP="00D267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  <w:r w:rsidR="00547DFB">
        <w:rPr>
          <w:rFonts w:ascii="Times New Roman" w:hAnsi="Times New Roman"/>
          <w:b/>
          <w:sz w:val="28"/>
          <w:szCs w:val="28"/>
        </w:rPr>
        <w:t xml:space="preserve">Паспорт </w:t>
      </w:r>
    </w:p>
    <w:p w:rsidR="00547DFB" w:rsidRDefault="00547DFB" w:rsidP="001D3F9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547DFB" w:rsidRPr="006776AF" w:rsidTr="006776AF">
        <w:tc>
          <w:tcPr>
            <w:tcW w:w="2972" w:type="dxa"/>
          </w:tcPr>
          <w:p w:rsidR="00547DFB" w:rsidRPr="006776AF" w:rsidRDefault="00547DFB" w:rsidP="001D3F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6AF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373" w:type="dxa"/>
          </w:tcPr>
          <w:p w:rsidR="00547DFB" w:rsidRPr="006776AF" w:rsidRDefault="00D12BEC" w:rsidP="00D12BEC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D12BE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Программа профилактики рисков причинения вреда (ущерба) охраняемым законом ценностям при осуществлении</w:t>
            </w:r>
            <w:r w:rsidR="001638B8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Pr="00D12BEC">
              <w:rPr>
                <w:rFonts w:ascii="Times New Roman" w:hAnsi="Times New Roman"/>
                <w:sz w:val="28"/>
                <w:szCs w:val="28"/>
              </w:rPr>
              <w:t xml:space="preserve">осударственной жилищной </w:t>
            </w:r>
            <w:r w:rsidR="003B648F">
              <w:rPr>
                <w:rFonts w:ascii="Times New Roman" w:hAnsi="Times New Roman"/>
                <w:sz w:val="28"/>
                <w:szCs w:val="28"/>
              </w:rPr>
              <w:t xml:space="preserve">инспекцией Республики Ингушетия  </w:t>
            </w:r>
            <w:r w:rsidRPr="00D12BEC">
              <w:rPr>
                <w:rFonts w:ascii="Times New Roman" w:hAnsi="Times New Roman"/>
                <w:sz w:val="28"/>
                <w:szCs w:val="28"/>
              </w:rPr>
              <w:t xml:space="preserve"> государственного жилищного надзора</w:t>
            </w:r>
            <w:r w:rsidR="003B648F">
              <w:rPr>
                <w:rFonts w:ascii="Times New Roman" w:hAnsi="Times New Roman"/>
                <w:sz w:val="28"/>
                <w:szCs w:val="28"/>
              </w:rPr>
              <w:t xml:space="preserve"> на территории Республики Ингушетия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2BEC">
              <w:rPr>
                <w:rFonts w:ascii="Times New Roman" w:hAnsi="Times New Roman"/>
                <w:sz w:val="28"/>
                <w:szCs w:val="28"/>
              </w:rPr>
              <w:t>на 2022 год</w:t>
            </w:r>
          </w:p>
          <w:p w:rsidR="00951D82" w:rsidRPr="006776AF" w:rsidRDefault="006841DB" w:rsidP="006776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6AF">
              <w:rPr>
                <w:rFonts w:ascii="Times New Roman" w:hAnsi="Times New Roman"/>
                <w:sz w:val="28"/>
                <w:szCs w:val="28"/>
              </w:rPr>
              <w:t>(далее – программа профилактики, программа)</w:t>
            </w:r>
          </w:p>
        </w:tc>
      </w:tr>
      <w:tr w:rsidR="00547DFB" w:rsidRPr="006776AF" w:rsidTr="006776AF">
        <w:tc>
          <w:tcPr>
            <w:tcW w:w="2972" w:type="dxa"/>
          </w:tcPr>
          <w:p w:rsidR="00547DFB" w:rsidRPr="006776AF" w:rsidRDefault="00547DFB" w:rsidP="001D3F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6AF">
              <w:rPr>
                <w:rFonts w:ascii="Times New Roman" w:hAnsi="Times New Roman"/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6373" w:type="dxa"/>
          </w:tcPr>
          <w:p w:rsidR="00951D82" w:rsidRPr="006776AF" w:rsidRDefault="00F00760" w:rsidP="006776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6AF">
              <w:rPr>
                <w:rFonts w:ascii="Times New Roman" w:hAnsi="Times New Roman"/>
                <w:sz w:val="28"/>
                <w:szCs w:val="28"/>
              </w:rPr>
              <w:t xml:space="preserve">Федеральный закон от 31.07.2020 № 248-ФЗ «О государственном контроле (надзоре) </w:t>
            </w:r>
            <w:r w:rsidRPr="006776AF">
              <w:rPr>
                <w:rFonts w:ascii="Times New Roman" w:hAnsi="Times New Roman"/>
                <w:sz w:val="28"/>
                <w:szCs w:val="28"/>
              </w:rPr>
              <w:br/>
              <w:t>и муниципальном контроле в Российской Федерации» (далее - 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547DFB" w:rsidRPr="006776AF" w:rsidTr="006776AF">
        <w:tc>
          <w:tcPr>
            <w:tcW w:w="2972" w:type="dxa"/>
          </w:tcPr>
          <w:p w:rsidR="00547DFB" w:rsidRPr="006776AF" w:rsidRDefault="0058175E" w:rsidP="001D3F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6AF"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373" w:type="dxa"/>
          </w:tcPr>
          <w:p w:rsidR="00951D82" w:rsidRPr="006776AF" w:rsidRDefault="0058175E" w:rsidP="00133E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6AF">
              <w:rPr>
                <w:rFonts w:ascii="Times New Roman" w:hAnsi="Times New Roman"/>
                <w:sz w:val="28"/>
                <w:szCs w:val="28"/>
              </w:rPr>
              <w:t>Государственная жилищная</w:t>
            </w:r>
            <w:r w:rsidR="003B648F">
              <w:rPr>
                <w:rFonts w:ascii="Times New Roman" w:hAnsi="Times New Roman"/>
                <w:sz w:val="28"/>
                <w:szCs w:val="28"/>
              </w:rPr>
              <w:t xml:space="preserve"> инспекция Республики Ингушетия</w:t>
            </w:r>
            <w:r w:rsidR="002D0F66" w:rsidRPr="006776AF">
              <w:rPr>
                <w:rFonts w:ascii="Times New Roman" w:hAnsi="Times New Roman"/>
                <w:sz w:val="28"/>
                <w:szCs w:val="28"/>
              </w:rPr>
              <w:t xml:space="preserve"> (далее – </w:t>
            </w:r>
            <w:r w:rsidR="003B648F">
              <w:rPr>
                <w:rFonts w:ascii="Times New Roman" w:hAnsi="Times New Roman"/>
                <w:sz w:val="28"/>
                <w:szCs w:val="28"/>
              </w:rPr>
              <w:t>Госжилинспекция Ингушетии</w:t>
            </w:r>
            <w:r w:rsidR="006C52C1" w:rsidRPr="006776A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D0F66" w:rsidRPr="006776AF">
              <w:rPr>
                <w:rFonts w:ascii="Times New Roman" w:hAnsi="Times New Roman"/>
                <w:sz w:val="28"/>
                <w:szCs w:val="28"/>
              </w:rPr>
              <w:t>инспекция)</w:t>
            </w:r>
            <w:r w:rsidR="006C52C1" w:rsidRPr="00677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00760" w:rsidRPr="006776AF" w:rsidTr="006776AF">
        <w:tc>
          <w:tcPr>
            <w:tcW w:w="2972" w:type="dxa"/>
          </w:tcPr>
          <w:p w:rsidR="00F00760" w:rsidRPr="006776AF" w:rsidRDefault="00F00760" w:rsidP="00F007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6AF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373" w:type="dxa"/>
          </w:tcPr>
          <w:p w:rsidR="00F00760" w:rsidRPr="006776AF" w:rsidRDefault="00F00760" w:rsidP="006776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6AF">
              <w:rPr>
                <w:rFonts w:ascii="Times New Roman" w:hAnsi="Times New Roman"/>
                <w:sz w:val="28"/>
                <w:szCs w:val="28"/>
              </w:rPr>
              <w:t>Средст</w:t>
            </w:r>
            <w:r w:rsidR="003B648F">
              <w:rPr>
                <w:rFonts w:ascii="Times New Roman" w:hAnsi="Times New Roman"/>
                <w:sz w:val="28"/>
                <w:szCs w:val="28"/>
              </w:rPr>
              <w:t>ва бюджета Республики Ингушетия</w:t>
            </w:r>
            <w:r w:rsidRPr="006776AF">
              <w:rPr>
                <w:rFonts w:ascii="Times New Roman" w:hAnsi="Times New Roman"/>
                <w:sz w:val="28"/>
                <w:szCs w:val="28"/>
              </w:rPr>
              <w:t>, выделяемые на обеспечение деятельности инспекции.</w:t>
            </w:r>
          </w:p>
        </w:tc>
      </w:tr>
      <w:tr w:rsidR="00F00760" w:rsidRPr="006776AF" w:rsidTr="006776AF">
        <w:tc>
          <w:tcPr>
            <w:tcW w:w="2972" w:type="dxa"/>
          </w:tcPr>
          <w:p w:rsidR="00F00760" w:rsidRPr="006776AF" w:rsidRDefault="00F00760" w:rsidP="00F007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6AF">
              <w:rPr>
                <w:rFonts w:ascii="Times New Roman" w:hAnsi="Times New Roman"/>
                <w:sz w:val="28"/>
                <w:szCs w:val="28"/>
              </w:rPr>
              <w:t>Структура программы</w:t>
            </w:r>
          </w:p>
        </w:tc>
        <w:tc>
          <w:tcPr>
            <w:tcW w:w="6373" w:type="dxa"/>
          </w:tcPr>
          <w:p w:rsidR="00F00760" w:rsidRPr="006776AF" w:rsidRDefault="00F00760" w:rsidP="006776A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776A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1. Анализ текущего состояния осуществления </w:t>
            </w:r>
            <w:r w:rsidR="00D12BE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государственного жилищного надзора</w:t>
            </w:r>
          </w:p>
          <w:p w:rsidR="00F00760" w:rsidRPr="006776AF" w:rsidRDefault="00F00760" w:rsidP="006776A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776A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2. Цели и задачи реализации программы профи</w:t>
            </w:r>
            <w:r w:rsidR="00037D98" w:rsidRPr="006776A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лактики </w:t>
            </w:r>
          </w:p>
          <w:p w:rsidR="00F00760" w:rsidRPr="006776AF" w:rsidRDefault="00F00760" w:rsidP="006776A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776A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3. Перечень профилактических мероприятий, срок</w:t>
            </w:r>
            <w:r w:rsidR="00037D98" w:rsidRPr="006776A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 (периодичность) их проведения</w:t>
            </w:r>
          </w:p>
          <w:p w:rsidR="00F00760" w:rsidRPr="006776AF" w:rsidRDefault="00F00760" w:rsidP="00D12BEC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776A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4. Показатели результативности и эффективности программы профилак</w:t>
            </w:r>
            <w:r w:rsidR="00037D98" w:rsidRPr="006776A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тики </w:t>
            </w:r>
          </w:p>
        </w:tc>
      </w:tr>
    </w:tbl>
    <w:p w:rsidR="00401C12" w:rsidRDefault="00401C12" w:rsidP="00133E77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C77B73" w:rsidRPr="00C77B73" w:rsidRDefault="00C77B73" w:rsidP="00133E77">
      <w:pPr>
        <w:jc w:val="center"/>
        <w:rPr>
          <w:rFonts w:ascii="Times New Roman" w:hAnsi="Times New Roman"/>
          <w:b/>
          <w:sz w:val="28"/>
          <w:szCs w:val="28"/>
        </w:rPr>
      </w:pPr>
      <w:r w:rsidRPr="00C77B73">
        <w:rPr>
          <w:rFonts w:ascii="Times New Roman" w:eastAsiaTheme="minorHAnsi" w:hAnsi="Times New Roman"/>
          <w:b/>
          <w:sz w:val="28"/>
          <w:szCs w:val="28"/>
          <w:lang w:eastAsia="en-US"/>
        </w:rPr>
        <w:t>1. Анализ текущего состояния осуществления государственного жилищного надзора</w:t>
      </w:r>
    </w:p>
    <w:p w:rsidR="00640DA8" w:rsidRPr="00926520" w:rsidRDefault="00640DA8" w:rsidP="006267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26520">
        <w:rPr>
          <w:rFonts w:ascii="Times New Roman" w:hAnsi="Times New Roman"/>
          <w:sz w:val="28"/>
          <w:szCs w:val="28"/>
        </w:rPr>
        <w:t xml:space="preserve">Региональный государственный жилищный надзор на </w:t>
      </w:r>
      <w:r w:rsidR="001638B8">
        <w:rPr>
          <w:rFonts w:ascii="Times New Roman" w:hAnsi="Times New Roman"/>
          <w:sz w:val="28"/>
          <w:szCs w:val="28"/>
        </w:rPr>
        <w:t>территории Республики Ингушетия</w:t>
      </w:r>
      <w:r w:rsidRPr="00926520">
        <w:rPr>
          <w:rFonts w:ascii="Times New Roman" w:hAnsi="Times New Roman"/>
          <w:sz w:val="28"/>
          <w:szCs w:val="28"/>
        </w:rPr>
        <w:t xml:space="preserve"> </w:t>
      </w:r>
      <w:r w:rsidR="00917B0F">
        <w:rPr>
          <w:rFonts w:ascii="Times New Roman" w:hAnsi="Times New Roman"/>
          <w:sz w:val="28"/>
          <w:szCs w:val="28"/>
        </w:rPr>
        <w:t>–</w:t>
      </w:r>
      <w:r w:rsidRPr="00926520">
        <w:rPr>
          <w:rFonts w:ascii="Times New Roman" w:hAnsi="Times New Roman"/>
          <w:sz w:val="28"/>
          <w:szCs w:val="28"/>
        </w:rPr>
        <w:t xml:space="preserve"> деятельность органа регионального государственного жилищного надзора, направленная на предупреждение, выявление и пресечение нарушений органами государственной власти, органами местного самоуправления, а также юридическими лицами, индивидуальными предпринимателями и гражданами обязательных требований, и деятельность данного органа по систематическому наблюдению за исполнением обязательных требований, анализу и прогнозированию состояния исполнения обязательных требований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деятельности. </w:t>
      </w:r>
    </w:p>
    <w:p w:rsidR="008777D8" w:rsidRPr="00926520" w:rsidRDefault="008777D8" w:rsidP="006267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26520">
        <w:rPr>
          <w:rFonts w:ascii="Times New Roman" w:hAnsi="Times New Roman"/>
          <w:sz w:val="28"/>
          <w:szCs w:val="28"/>
        </w:rPr>
        <w:t>Перечень нормативных правовых актов, содержащих обязательные требования, соблюдение которых оценивается при проведении мероприятий по региональному государственному жилищному надзору</w:t>
      </w:r>
      <w:r w:rsidR="00133748" w:rsidRPr="00926520">
        <w:rPr>
          <w:rFonts w:ascii="Times New Roman" w:hAnsi="Times New Roman"/>
          <w:sz w:val="28"/>
          <w:szCs w:val="28"/>
        </w:rPr>
        <w:t>,</w:t>
      </w:r>
      <w:r w:rsidRPr="00926520">
        <w:rPr>
          <w:rFonts w:ascii="Times New Roman" w:hAnsi="Times New Roman"/>
          <w:sz w:val="28"/>
          <w:szCs w:val="28"/>
        </w:rPr>
        <w:t xml:space="preserve"> размещен на офиц</w:t>
      </w:r>
      <w:r w:rsidR="001638B8">
        <w:rPr>
          <w:rFonts w:ascii="Times New Roman" w:hAnsi="Times New Roman"/>
          <w:sz w:val="28"/>
          <w:szCs w:val="28"/>
        </w:rPr>
        <w:t>иальном сайте Госжилинспекции Ингушетии</w:t>
      </w:r>
      <w:r w:rsidR="003110C9" w:rsidRPr="009265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38B8">
        <w:rPr>
          <w:rStyle w:val="a7"/>
          <w:rFonts w:ascii="Times New Roman" w:hAnsi="Times New Roman"/>
          <w:sz w:val="28"/>
          <w:szCs w:val="28"/>
          <w:lang w:val="en-US"/>
        </w:rPr>
        <w:t>gzi</w:t>
      </w:r>
      <w:proofErr w:type="spellEnd"/>
      <w:r w:rsidR="001638B8" w:rsidRPr="001638B8">
        <w:rPr>
          <w:rStyle w:val="a7"/>
          <w:rFonts w:ascii="Times New Roman" w:hAnsi="Times New Roman"/>
          <w:sz w:val="28"/>
          <w:szCs w:val="28"/>
        </w:rPr>
        <w:t xml:space="preserve"> – </w:t>
      </w:r>
      <w:proofErr w:type="spellStart"/>
      <w:r w:rsidR="001638B8">
        <w:rPr>
          <w:rStyle w:val="a7"/>
          <w:rFonts w:ascii="Times New Roman" w:hAnsi="Times New Roman"/>
          <w:sz w:val="28"/>
          <w:szCs w:val="28"/>
          <w:lang w:val="en-US"/>
        </w:rPr>
        <w:t>ing</w:t>
      </w:r>
      <w:proofErr w:type="spellEnd"/>
      <w:r w:rsidR="001638B8" w:rsidRPr="001638B8">
        <w:rPr>
          <w:rStyle w:val="a7"/>
          <w:rFonts w:ascii="Times New Roman" w:hAnsi="Times New Roman"/>
          <w:sz w:val="28"/>
          <w:szCs w:val="28"/>
        </w:rPr>
        <w:t>.</w:t>
      </w:r>
      <w:proofErr w:type="spellStart"/>
      <w:r w:rsidR="001638B8">
        <w:rPr>
          <w:rStyle w:val="a7"/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926520">
        <w:rPr>
          <w:rFonts w:ascii="Times New Roman" w:hAnsi="Times New Roman"/>
          <w:sz w:val="28"/>
          <w:szCs w:val="28"/>
        </w:rPr>
        <w:t>.</w:t>
      </w:r>
    </w:p>
    <w:p w:rsidR="00640DA8" w:rsidRPr="00926520" w:rsidRDefault="00640DA8" w:rsidP="006267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26520">
        <w:rPr>
          <w:rFonts w:ascii="Times New Roman" w:hAnsi="Times New Roman"/>
          <w:sz w:val="28"/>
          <w:szCs w:val="28"/>
        </w:rPr>
        <w:t>З</w:t>
      </w:r>
      <w:r w:rsidR="00D05797" w:rsidRPr="00926520">
        <w:rPr>
          <w:rFonts w:ascii="Times New Roman" w:hAnsi="Times New Roman"/>
          <w:sz w:val="28"/>
          <w:szCs w:val="28"/>
        </w:rPr>
        <w:t xml:space="preserve">адачами регионального государственного жилищного надзора </w:t>
      </w:r>
      <w:r w:rsidRPr="00926520">
        <w:rPr>
          <w:rFonts w:ascii="Times New Roman" w:hAnsi="Times New Roman"/>
          <w:sz w:val="28"/>
          <w:szCs w:val="28"/>
        </w:rPr>
        <w:t xml:space="preserve">являются предупреждение, выявление и пресечение нарушений органами государственной власти, органами местного самоуправления, а также юридическими лицами, индивидуальными предпринимателями и гражданами обязательных требований. </w:t>
      </w:r>
      <w:r w:rsidR="00D05797" w:rsidRPr="00926520">
        <w:rPr>
          <w:rFonts w:ascii="Times New Roman" w:hAnsi="Times New Roman"/>
          <w:sz w:val="28"/>
          <w:szCs w:val="28"/>
        </w:rPr>
        <w:t xml:space="preserve"> </w:t>
      </w:r>
    </w:p>
    <w:p w:rsidR="00926520" w:rsidRDefault="00926520" w:rsidP="00C454A7">
      <w:pPr>
        <w:suppressAutoHyphens w:val="0"/>
        <w:autoSpaceDN/>
        <w:spacing w:after="160" w:line="259" w:lineRule="auto"/>
        <w:ind w:firstLine="709"/>
        <w:jc w:val="both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Объекты регионального государственного жилищного надзора:</w:t>
      </w:r>
    </w:p>
    <w:p w:rsidR="00926520" w:rsidRPr="00390226" w:rsidRDefault="00926520" w:rsidP="00926520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390226">
        <w:rPr>
          <w:rFonts w:ascii="Times New Roman" w:hAnsi="Times New Roman"/>
          <w:sz w:val="28"/>
          <w:szCs w:val="28"/>
        </w:rPr>
        <w:t>общее имущество собственников помещений</w:t>
      </w:r>
      <w:r w:rsidR="00917B0F">
        <w:rPr>
          <w:rFonts w:ascii="Times New Roman" w:hAnsi="Times New Roman"/>
          <w:sz w:val="28"/>
          <w:szCs w:val="28"/>
        </w:rPr>
        <w:t>, расположенн</w:t>
      </w:r>
      <w:r w:rsidR="002E29F0">
        <w:rPr>
          <w:rFonts w:ascii="Times New Roman" w:hAnsi="Times New Roman"/>
          <w:sz w:val="28"/>
          <w:szCs w:val="28"/>
        </w:rPr>
        <w:t>ых</w:t>
      </w:r>
      <w:r w:rsidRPr="00390226">
        <w:rPr>
          <w:rFonts w:ascii="Times New Roman" w:hAnsi="Times New Roman"/>
          <w:sz w:val="28"/>
          <w:szCs w:val="28"/>
        </w:rPr>
        <w:t xml:space="preserve"> в многоквартирн</w:t>
      </w:r>
      <w:r w:rsidR="00917B0F">
        <w:rPr>
          <w:rFonts w:ascii="Times New Roman" w:hAnsi="Times New Roman"/>
          <w:sz w:val="28"/>
          <w:szCs w:val="28"/>
        </w:rPr>
        <w:t>ых</w:t>
      </w:r>
      <w:r w:rsidRPr="00390226">
        <w:rPr>
          <w:rFonts w:ascii="Times New Roman" w:hAnsi="Times New Roman"/>
          <w:sz w:val="28"/>
          <w:szCs w:val="28"/>
        </w:rPr>
        <w:t xml:space="preserve"> дом</w:t>
      </w:r>
      <w:r w:rsidR="00917B0F">
        <w:rPr>
          <w:rFonts w:ascii="Times New Roman" w:hAnsi="Times New Roman"/>
          <w:sz w:val="28"/>
          <w:szCs w:val="28"/>
        </w:rPr>
        <w:t>ах</w:t>
      </w:r>
      <w:r w:rsidRPr="00390226">
        <w:rPr>
          <w:rFonts w:ascii="Times New Roman" w:hAnsi="Times New Roman"/>
          <w:sz w:val="28"/>
          <w:szCs w:val="28"/>
        </w:rPr>
        <w:t>;</w:t>
      </w:r>
    </w:p>
    <w:p w:rsidR="00926520" w:rsidRPr="00390226" w:rsidRDefault="00926520" w:rsidP="00926520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390226">
        <w:rPr>
          <w:rFonts w:ascii="Times New Roman" w:hAnsi="Times New Roman"/>
          <w:sz w:val="28"/>
          <w:szCs w:val="28"/>
        </w:rPr>
        <w:t>жилые</w:t>
      </w:r>
      <w:r w:rsidR="00390226" w:rsidRPr="00390226">
        <w:rPr>
          <w:rFonts w:ascii="Times New Roman" w:hAnsi="Times New Roman"/>
          <w:sz w:val="28"/>
          <w:szCs w:val="28"/>
        </w:rPr>
        <w:t>/нежилые</w:t>
      </w:r>
      <w:r w:rsidRPr="00390226">
        <w:rPr>
          <w:rFonts w:ascii="Times New Roman" w:hAnsi="Times New Roman"/>
          <w:sz w:val="28"/>
          <w:szCs w:val="28"/>
        </w:rPr>
        <w:t xml:space="preserve"> помещения в многоквартирных домах</w:t>
      </w:r>
      <w:r w:rsidR="00390226">
        <w:rPr>
          <w:rFonts w:ascii="Times New Roman" w:hAnsi="Times New Roman"/>
          <w:sz w:val="28"/>
          <w:szCs w:val="28"/>
        </w:rPr>
        <w:t>;</w:t>
      </w:r>
    </w:p>
    <w:p w:rsidR="00926520" w:rsidRPr="00390226" w:rsidRDefault="00390226" w:rsidP="00390226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390226">
        <w:rPr>
          <w:rFonts w:ascii="Times New Roman" w:hAnsi="Times New Roman"/>
          <w:sz w:val="28"/>
          <w:szCs w:val="28"/>
        </w:rPr>
        <w:t>жилые дома.</w:t>
      </w:r>
    </w:p>
    <w:p w:rsidR="008E630B" w:rsidRPr="00B6493A" w:rsidRDefault="008E630B" w:rsidP="00C454A7">
      <w:pPr>
        <w:suppressAutoHyphens w:val="0"/>
        <w:autoSpaceDN/>
        <w:spacing w:after="160" w:line="259" w:lineRule="auto"/>
        <w:ind w:firstLine="709"/>
        <w:jc w:val="both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926520">
        <w:rPr>
          <w:rFonts w:ascii="Times New Roman" w:eastAsiaTheme="minorHAnsi" w:hAnsi="Times New Roman"/>
          <w:sz w:val="28"/>
          <w:szCs w:val="28"/>
          <w:lang w:eastAsia="en-US"/>
        </w:rPr>
        <w:t xml:space="preserve">К субъектам регионального </w:t>
      </w:r>
      <w:r w:rsidR="00926520">
        <w:rPr>
          <w:rFonts w:ascii="Times New Roman" w:eastAsiaTheme="minorHAnsi" w:hAnsi="Times New Roman"/>
          <w:sz w:val="28"/>
          <w:szCs w:val="28"/>
          <w:lang w:eastAsia="en-US"/>
        </w:rPr>
        <w:t xml:space="preserve">государственного </w:t>
      </w:r>
      <w:r w:rsidRPr="00926520">
        <w:rPr>
          <w:rFonts w:ascii="Times New Roman" w:eastAsiaTheme="minorHAnsi" w:hAnsi="Times New Roman"/>
          <w:sz w:val="28"/>
          <w:szCs w:val="28"/>
          <w:lang w:eastAsia="en-US"/>
        </w:rPr>
        <w:t>жилищного</w:t>
      </w:r>
      <w:r w:rsidRPr="00B6493A">
        <w:rPr>
          <w:rFonts w:ascii="Times New Roman" w:eastAsiaTheme="minorHAnsi" w:hAnsi="Times New Roman"/>
          <w:sz w:val="28"/>
          <w:szCs w:val="28"/>
          <w:lang w:eastAsia="en-US"/>
        </w:rPr>
        <w:t xml:space="preserve"> надзора относятся:</w:t>
      </w:r>
    </w:p>
    <w:p w:rsidR="008E630B" w:rsidRPr="00B6493A" w:rsidRDefault="008E630B" w:rsidP="00A92CE1">
      <w:pPr>
        <w:suppressAutoHyphens w:val="0"/>
        <w:autoSpaceDN/>
        <w:spacing w:after="160" w:line="259" w:lineRule="auto"/>
        <w:ind w:firstLine="709"/>
        <w:jc w:val="both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493A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- товарищества собственников жилья, жилищные, жилищно-строительные или иные специализированные потребительские кооперативы (далее – товарищества или кооперативы) – (</w:t>
      </w:r>
      <w:r w:rsidR="00535428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B6493A">
        <w:rPr>
          <w:rFonts w:ascii="Times New Roman" w:eastAsiaTheme="minorHAnsi" w:hAnsi="Times New Roman"/>
          <w:sz w:val="28"/>
          <w:szCs w:val="28"/>
          <w:lang w:eastAsia="en-US"/>
        </w:rPr>
        <w:t xml:space="preserve"> товариществ);</w:t>
      </w:r>
    </w:p>
    <w:p w:rsidR="008E630B" w:rsidRPr="00B6493A" w:rsidRDefault="008E630B" w:rsidP="00A92CE1">
      <w:pPr>
        <w:suppressAutoHyphens w:val="0"/>
        <w:autoSpaceDN/>
        <w:spacing w:after="160" w:line="259" w:lineRule="auto"/>
        <w:ind w:firstLine="709"/>
        <w:jc w:val="both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493A">
        <w:rPr>
          <w:rFonts w:ascii="Times New Roman" w:eastAsiaTheme="minorHAnsi" w:hAnsi="Times New Roman"/>
          <w:sz w:val="28"/>
          <w:szCs w:val="28"/>
          <w:lang w:eastAsia="en-US"/>
        </w:rPr>
        <w:t>- юридические лица и индивидуальные предприниматели, осуществляющие вид деятельности по оказанию услуг и (или) выполнению работ по содержанию и ремонту общего имущества в многоквартирных домах – (</w:t>
      </w:r>
      <w:r w:rsidR="002A35D3" w:rsidRPr="00B6493A">
        <w:rPr>
          <w:rFonts w:ascii="Times New Roman" w:eastAsiaTheme="minorHAnsi" w:hAnsi="Times New Roman"/>
          <w:sz w:val="28"/>
          <w:szCs w:val="28"/>
          <w:lang w:eastAsia="en-US"/>
        </w:rPr>
        <w:t>11 юридических лиц и индивидуальных предпринимателей</w:t>
      </w:r>
      <w:r w:rsidRPr="00B6493A">
        <w:rPr>
          <w:rFonts w:ascii="Times New Roman" w:eastAsiaTheme="minorHAnsi" w:hAnsi="Times New Roman"/>
          <w:sz w:val="28"/>
          <w:szCs w:val="28"/>
          <w:lang w:eastAsia="en-US"/>
        </w:rPr>
        <w:t>);</w:t>
      </w:r>
    </w:p>
    <w:p w:rsidR="008E630B" w:rsidRPr="00B6493A" w:rsidRDefault="008E630B" w:rsidP="00A92CE1">
      <w:pPr>
        <w:suppressAutoHyphens w:val="0"/>
        <w:autoSpaceDN/>
        <w:spacing w:after="160" w:line="259" w:lineRule="auto"/>
        <w:ind w:firstLine="709"/>
        <w:jc w:val="both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493A">
        <w:rPr>
          <w:rFonts w:ascii="Times New Roman" w:eastAsiaTheme="minorHAnsi" w:hAnsi="Times New Roman"/>
          <w:sz w:val="28"/>
          <w:szCs w:val="28"/>
          <w:lang w:eastAsia="en-US"/>
        </w:rPr>
        <w:t>- специализированные организации, осуществляющие деятельность по техническому обслуживанию и ремонту внутридомового и (или) внутриквартирного газового оборудования;</w:t>
      </w:r>
    </w:p>
    <w:p w:rsidR="008E630B" w:rsidRPr="00B6493A" w:rsidRDefault="008E630B" w:rsidP="00A92CE1">
      <w:pPr>
        <w:suppressAutoHyphens w:val="0"/>
        <w:autoSpaceDN/>
        <w:spacing w:after="160" w:line="259" w:lineRule="auto"/>
        <w:ind w:firstLine="709"/>
        <w:jc w:val="both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493A">
        <w:rPr>
          <w:rFonts w:ascii="Times New Roman" w:eastAsiaTheme="minorHAnsi" w:hAnsi="Times New Roman"/>
          <w:sz w:val="28"/>
          <w:szCs w:val="28"/>
          <w:lang w:eastAsia="en-US"/>
        </w:rPr>
        <w:t>- организации, осуществляющие работы по техническому диагностированию внутридомового и (или) внутриквартирного газового оборудования;</w:t>
      </w:r>
    </w:p>
    <w:p w:rsidR="008E630B" w:rsidRPr="00B6493A" w:rsidRDefault="008E630B" w:rsidP="00A92CE1">
      <w:pPr>
        <w:suppressAutoHyphens w:val="0"/>
        <w:autoSpaceDN/>
        <w:spacing w:after="160" w:line="259" w:lineRule="auto"/>
        <w:ind w:firstLine="709"/>
        <w:jc w:val="both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493A">
        <w:rPr>
          <w:rFonts w:ascii="Times New Roman" w:eastAsiaTheme="minorHAnsi" w:hAnsi="Times New Roman"/>
          <w:sz w:val="28"/>
          <w:szCs w:val="28"/>
          <w:lang w:eastAsia="en-US"/>
        </w:rPr>
        <w:t>- юридические лица и индивидуальные предприниматели, осуществляющие предоставление коммунальных услуг собственникам и (или) пользователям жилых помещений, расположенных на территории Новосибирской области;</w:t>
      </w:r>
    </w:p>
    <w:p w:rsidR="008E630B" w:rsidRPr="00B6493A" w:rsidRDefault="008E630B" w:rsidP="00A92CE1">
      <w:pPr>
        <w:suppressAutoHyphens w:val="0"/>
        <w:autoSpaceDN/>
        <w:spacing w:after="160" w:line="259" w:lineRule="auto"/>
        <w:ind w:firstLine="709"/>
        <w:jc w:val="both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493A">
        <w:rPr>
          <w:rFonts w:ascii="Times New Roman" w:eastAsiaTheme="minorHAnsi" w:hAnsi="Times New Roman"/>
          <w:sz w:val="28"/>
          <w:szCs w:val="28"/>
          <w:lang w:eastAsia="en-US"/>
        </w:rPr>
        <w:t xml:space="preserve">- федеральные органы исполнительной власти, их территориальные органы, уполномоченные осуществлять от имени Российской Федерации права владения, пользования и распоряжения жилищным фондом Российской Федерации, расположенным на </w:t>
      </w:r>
      <w:r w:rsidR="00D2595F">
        <w:rPr>
          <w:rFonts w:ascii="Times New Roman" w:eastAsiaTheme="minorHAnsi" w:hAnsi="Times New Roman"/>
          <w:sz w:val="28"/>
          <w:szCs w:val="28"/>
          <w:lang w:eastAsia="en-US"/>
        </w:rPr>
        <w:t>территории Республики Ингушетия</w:t>
      </w:r>
      <w:r w:rsidRPr="00B6493A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8E630B" w:rsidRPr="00B6493A" w:rsidRDefault="00D2595F" w:rsidP="00A92CE1">
      <w:pPr>
        <w:suppressAutoHyphens w:val="0"/>
        <w:autoSpaceDN/>
        <w:spacing w:after="160" w:line="259" w:lineRule="auto"/>
        <w:ind w:firstLine="709"/>
        <w:jc w:val="both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8E630B" w:rsidRPr="00B6493A">
        <w:rPr>
          <w:rFonts w:ascii="Times New Roman" w:eastAsiaTheme="minorHAnsi" w:hAnsi="Times New Roman"/>
          <w:sz w:val="28"/>
          <w:szCs w:val="28"/>
          <w:lang w:eastAsia="en-US"/>
        </w:rPr>
        <w:t xml:space="preserve"> исполнительные орга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ны государственной власти Республики Ингушетия,</w:t>
      </w:r>
      <w:r w:rsidR="008E630B" w:rsidRPr="00B6493A">
        <w:rPr>
          <w:rFonts w:ascii="Times New Roman" w:eastAsiaTheme="minorHAnsi" w:hAnsi="Times New Roman"/>
          <w:sz w:val="28"/>
          <w:szCs w:val="28"/>
          <w:lang w:eastAsia="en-US"/>
        </w:rPr>
        <w:t xml:space="preserve"> уполномоченные осуществлять от имени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Республики Ингушетия</w:t>
      </w:r>
      <w:r w:rsidRPr="00B6493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E630B" w:rsidRPr="00B6493A">
        <w:rPr>
          <w:rFonts w:ascii="Times New Roman" w:eastAsiaTheme="minorHAnsi" w:hAnsi="Times New Roman"/>
          <w:sz w:val="28"/>
          <w:szCs w:val="28"/>
          <w:lang w:eastAsia="en-US"/>
        </w:rPr>
        <w:t xml:space="preserve">права собственника в отношении жилищного фонда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Республики Ингушетия</w:t>
      </w:r>
      <w:r w:rsidR="008E630B" w:rsidRPr="00B6493A">
        <w:rPr>
          <w:rFonts w:ascii="Times New Roman" w:eastAsiaTheme="minorHAnsi" w:hAnsi="Times New Roman"/>
          <w:sz w:val="28"/>
          <w:szCs w:val="28"/>
          <w:lang w:eastAsia="en-US"/>
        </w:rPr>
        <w:t>, утверждать нормативы потребления коммунальных ресурсов (коммунальных услуг);</w:t>
      </w:r>
    </w:p>
    <w:p w:rsidR="008E630B" w:rsidRPr="00B6493A" w:rsidRDefault="008E630B" w:rsidP="00A92CE1">
      <w:pPr>
        <w:suppressAutoHyphens w:val="0"/>
        <w:autoSpaceDN/>
        <w:spacing w:after="160" w:line="259" w:lineRule="auto"/>
        <w:ind w:firstLine="709"/>
        <w:jc w:val="both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493A">
        <w:rPr>
          <w:rFonts w:ascii="Times New Roman" w:eastAsiaTheme="minorHAnsi" w:hAnsi="Times New Roman"/>
          <w:sz w:val="28"/>
          <w:szCs w:val="28"/>
          <w:lang w:eastAsia="en-US"/>
        </w:rPr>
        <w:t xml:space="preserve">- местные администрации городских, сельских поселений, муниципальных районов и городских округов </w:t>
      </w:r>
      <w:r w:rsidR="00D2595F">
        <w:rPr>
          <w:rFonts w:ascii="Times New Roman" w:eastAsiaTheme="minorHAnsi" w:hAnsi="Times New Roman"/>
          <w:sz w:val="28"/>
          <w:szCs w:val="28"/>
          <w:lang w:eastAsia="en-US"/>
        </w:rPr>
        <w:t>Республики Ингушетия</w:t>
      </w:r>
      <w:r w:rsidRPr="00B6493A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8E630B" w:rsidRPr="00B6493A" w:rsidRDefault="00EA4F8C" w:rsidP="00A92CE1">
      <w:pPr>
        <w:suppressAutoHyphens w:val="0"/>
        <w:autoSpaceDN/>
        <w:spacing w:after="160" w:line="259" w:lineRule="auto"/>
        <w:ind w:firstLine="709"/>
        <w:jc w:val="both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физические и юридические лица</w:t>
      </w:r>
      <w:r w:rsidR="008E630B" w:rsidRPr="00B6493A">
        <w:rPr>
          <w:rFonts w:ascii="Times New Roman" w:eastAsiaTheme="minorHAnsi" w:hAnsi="Times New Roman"/>
          <w:sz w:val="28"/>
          <w:szCs w:val="28"/>
          <w:lang w:eastAsia="en-US"/>
        </w:rPr>
        <w:t xml:space="preserve">, являющиеся собственниками и (или) пользователями жилых помещений,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нежилых помещений, </w:t>
      </w:r>
      <w:r w:rsidR="008E630B" w:rsidRPr="00B6493A">
        <w:rPr>
          <w:rFonts w:ascii="Times New Roman" w:eastAsiaTheme="minorHAnsi" w:hAnsi="Times New Roman"/>
          <w:sz w:val="28"/>
          <w:szCs w:val="28"/>
          <w:lang w:eastAsia="en-US"/>
        </w:rPr>
        <w:t xml:space="preserve">расположенных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 многоквартирных домах</w:t>
      </w:r>
      <w:r w:rsidR="008E630B" w:rsidRPr="00B6493A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991DE2" w:rsidRPr="00B6493A" w:rsidRDefault="00991DE2" w:rsidP="00991DE2">
      <w:pPr>
        <w:suppressAutoHyphens w:val="0"/>
        <w:autoSpaceDN/>
        <w:spacing w:after="160" w:line="259" w:lineRule="auto"/>
        <w:ind w:firstLine="709"/>
        <w:jc w:val="both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493A">
        <w:rPr>
          <w:rFonts w:ascii="Times New Roman" w:eastAsiaTheme="minorHAnsi" w:hAnsi="Times New Roman"/>
          <w:sz w:val="28"/>
          <w:szCs w:val="28"/>
          <w:lang w:eastAsia="en-US"/>
        </w:rPr>
        <w:t xml:space="preserve">Специфику субъектов регионального государственного жилищного надзора определяет широкий круг таких субъектов, а также разнообразие их правовых статусов. Указанное обуславливает и проблему </w:t>
      </w:r>
      <w:r w:rsidR="00E27DE7" w:rsidRPr="00B6493A">
        <w:rPr>
          <w:rFonts w:ascii="Times New Roman" w:eastAsiaTheme="minorHAnsi" w:hAnsi="Times New Roman"/>
          <w:sz w:val="28"/>
          <w:szCs w:val="28"/>
          <w:lang w:eastAsia="en-US"/>
        </w:rPr>
        <w:t xml:space="preserve">оперативной </w:t>
      </w:r>
      <w:r w:rsidRPr="00B6493A">
        <w:rPr>
          <w:rFonts w:ascii="Times New Roman" w:eastAsiaTheme="minorHAnsi" w:hAnsi="Times New Roman"/>
          <w:sz w:val="28"/>
          <w:szCs w:val="28"/>
          <w:lang w:eastAsia="en-US"/>
        </w:rPr>
        <w:t>реализации профилактиче</w:t>
      </w:r>
      <w:r w:rsidR="00E27DE7" w:rsidRPr="00B6493A">
        <w:rPr>
          <w:rFonts w:ascii="Times New Roman" w:eastAsiaTheme="minorHAnsi" w:hAnsi="Times New Roman"/>
          <w:sz w:val="28"/>
          <w:szCs w:val="28"/>
          <w:lang w:eastAsia="en-US"/>
        </w:rPr>
        <w:t xml:space="preserve">ских мероприятий в отношении них. Причиной служит недостаточная степень персонифицированной информированности инспекции о лицах, ответственных за выполнение тех или иных обязательных </w:t>
      </w:r>
      <w:r w:rsidR="00E27DE7" w:rsidRPr="00B6493A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требований (об организациях, осуществляющих содержание общего имущества в многоквартирном доме, при выборе собственниками непосредственного способа управления многоквартирным домом, о собственниках жилых помещений и т.д.).</w:t>
      </w:r>
    </w:p>
    <w:p w:rsidR="00D05797" w:rsidRPr="00B6493A" w:rsidRDefault="00640DA8" w:rsidP="0062676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Региональный г</w:t>
      </w:r>
      <w:r w:rsidR="00D05797" w:rsidRPr="00B6493A">
        <w:rPr>
          <w:rFonts w:ascii="Times New Roman" w:hAnsi="Times New Roman"/>
          <w:sz w:val="28"/>
          <w:szCs w:val="28"/>
        </w:rPr>
        <w:t>осударственный жилищный надзор</w:t>
      </w:r>
      <w:r>
        <w:rPr>
          <w:rFonts w:ascii="Times New Roman" w:hAnsi="Times New Roman"/>
          <w:sz w:val="28"/>
          <w:szCs w:val="28"/>
        </w:rPr>
        <w:t xml:space="preserve"> на территории </w:t>
      </w:r>
      <w:r w:rsidR="00D2595F">
        <w:rPr>
          <w:rFonts w:ascii="Times New Roman" w:eastAsiaTheme="minorHAnsi" w:hAnsi="Times New Roman"/>
          <w:sz w:val="28"/>
          <w:szCs w:val="28"/>
          <w:lang w:eastAsia="en-US"/>
        </w:rPr>
        <w:t>Республики Ингушетия</w:t>
      </w:r>
      <w:r w:rsidR="00D2595F" w:rsidRPr="00B6493A">
        <w:rPr>
          <w:rFonts w:ascii="Times New Roman" w:hAnsi="Times New Roman"/>
          <w:sz w:val="28"/>
          <w:szCs w:val="28"/>
        </w:rPr>
        <w:t xml:space="preserve"> </w:t>
      </w:r>
      <w:r w:rsidR="00D05797" w:rsidRPr="00B6493A">
        <w:rPr>
          <w:rFonts w:ascii="Times New Roman" w:hAnsi="Times New Roman"/>
          <w:sz w:val="28"/>
          <w:szCs w:val="28"/>
        </w:rPr>
        <w:t xml:space="preserve">осуществляется посредством: </w:t>
      </w:r>
    </w:p>
    <w:p w:rsidR="00D05797" w:rsidRPr="00B6493A" w:rsidRDefault="00D05797" w:rsidP="006267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493A">
        <w:rPr>
          <w:rFonts w:ascii="Times New Roman" w:hAnsi="Times New Roman"/>
          <w:sz w:val="28"/>
          <w:szCs w:val="28"/>
        </w:rPr>
        <w:t xml:space="preserve">1) организации и проведения проверок выполнения органами государственной власти, органами местного самоуправления, юридическими лицами, индивидуальными предпринимателями и гражданами обязательных требований; </w:t>
      </w:r>
    </w:p>
    <w:p w:rsidR="00D05797" w:rsidRPr="00B6493A" w:rsidRDefault="00D05797" w:rsidP="006267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493A">
        <w:rPr>
          <w:rFonts w:ascii="Times New Roman" w:hAnsi="Times New Roman"/>
          <w:sz w:val="28"/>
          <w:szCs w:val="28"/>
        </w:rPr>
        <w:t xml:space="preserve">2) принятия предусмотренных законодательством Российской Федерации мер по пресечению и (или) устранению выявленных нарушений; </w:t>
      </w:r>
    </w:p>
    <w:p w:rsidR="006469A3" w:rsidRDefault="00D05797" w:rsidP="006267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493A">
        <w:rPr>
          <w:rFonts w:ascii="Times New Roman" w:hAnsi="Times New Roman"/>
          <w:sz w:val="28"/>
          <w:szCs w:val="28"/>
        </w:rPr>
        <w:t>3) систематического наблюдения за исполнением обязательных требований, анализа и прогнозирования состояния исполнения обязательных требований при осуществлении органами власти, юридическими лицами, индивидуальными предпринимателями и гражданами своей деятельности</w:t>
      </w:r>
      <w:r w:rsidR="006469A3">
        <w:rPr>
          <w:rFonts w:ascii="Times New Roman" w:hAnsi="Times New Roman"/>
          <w:sz w:val="28"/>
          <w:szCs w:val="28"/>
        </w:rPr>
        <w:t>;</w:t>
      </w:r>
    </w:p>
    <w:p w:rsidR="006469A3" w:rsidRPr="00B6493A" w:rsidRDefault="006469A3" w:rsidP="006469A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6493A">
        <w:rPr>
          <w:rFonts w:ascii="Times New Roman" w:hAnsi="Times New Roman"/>
          <w:sz w:val="28"/>
          <w:szCs w:val="28"/>
        </w:rPr>
        <w:t xml:space="preserve">) проведение мероприятий по профилактике нарушений </w:t>
      </w:r>
      <w:r>
        <w:rPr>
          <w:rFonts w:ascii="Times New Roman" w:hAnsi="Times New Roman"/>
          <w:sz w:val="28"/>
          <w:szCs w:val="28"/>
        </w:rPr>
        <w:t xml:space="preserve">обязательных </w:t>
      </w:r>
      <w:r w:rsidRPr="00B6493A">
        <w:rPr>
          <w:rFonts w:ascii="Times New Roman" w:hAnsi="Times New Roman"/>
          <w:sz w:val="28"/>
          <w:szCs w:val="28"/>
        </w:rPr>
        <w:t xml:space="preserve">требований; </w:t>
      </w:r>
    </w:p>
    <w:p w:rsidR="00D05797" w:rsidRDefault="006469A3" w:rsidP="006469A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6493A">
        <w:rPr>
          <w:rFonts w:ascii="Times New Roman" w:hAnsi="Times New Roman"/>
          <w:sz w:val="28"/>
          <w:szCs w:val="28"/>
        </w:rPr>
        <w:t xml:space="preserve">) проведение мероприятий по </w:t>
      </w:r>
      <w:r>
        <w:rPr>
          <w:rFonts w:ascii="Times New Roman" w:hAnsi="Times New Roman"/>
          <w:sz w:val="28"/>
          <w:szCs w:val="28"/>
        </w:rPr>
        <w:t>надзору</w:t>
      </w:r>
      <w:r w:rsidRPr="00B6493A">
        <w:rPr>
          <w:rFonts w:ascii="Times New Roman" w:hAnsi="Times New Roman"/>
          <w:sz w:val="28"/>
          <w:szCs w:val="28"/>
        </w:rPr>
        <w:t>, осуществляемых без взаимодействия с юридическими лицами и индивидуальными предпринимателями</w:t>
      </w:r>
      <w:r>
        <w:rPr>
          <w:rFonts w:ascii="Times New Roman" w:hAnsi="Times New Roman"/>
          <w:sz w:val="28"/>
          <w:szCs w:val="28"/>
        </w:rPr>
        <w:t>.</w:t>
      </w:r>
      <w:r w:rsidR="00D05797" w:rsidRPr="00B6493A">
        <w:rPr>
          <w:rFonts w:ascii="Times New Roman" w:hAnsi="Times New Roman"/>
          <w:sz w:val="28"/>
          <w:szCs w:val="28"/>
        </w:rPr>
        <w:t xml:space="preserve"> </w:t>
      </w:r>
    </w:p>
    <w:p w:rsidR="00D2595F" w:rsidRPr="00926520" w:rsidRDefault="005E2CEE" w:rsidP="00D2595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493A">
        <w:rPr>
          <w:rFonts w:ascii="Times New Roman" w:hAnsi="Times New Roman"/>
          <w:sz w:val="28"/>
          <w:szCs w:val="28"/>
        </w:rPr>
        <w:t xml:space="preserve">В целях предоставления возможности самоконтроля и оценки текущего уровня своей деятельности </w:t>
      </w:r>
      <w:r>
        <w:rPr>
          <w:rFonts w:ascii="Times New Roman" w:hAnsi="Times New Roman"/>
          <w:sz w:val="28"/>
          <w:szCs w:val="28"/>
        </w:rPr>
        <w:t>подконтрольными субъектами</w:t>
      </w:r>
      <w:r w:rsidRPr="00B6493A">
        <w:rPr>
          <w:rFonts w:ascii="Times New Roman" w:hAnsi="Times New Roman"/>
          <w:sz w:val="28"/>
          <w:szCs w:val="28"/>
        </w:rPr>
        <w:t>, а также их мотивирования к добросовестному осуществлению своей деятельности на основании приказа начальника</w:t>
      </w:r>
      <w:r w:rsidR="00D2595F">
        <w:rPr>
          <w:rFonts w:ascii="Times New Roman" w:hAnsi="Times New Roman"/>
          <w:sz w:val="28"/>
          <w:szCs w:val="28"/>
        </w:rPr>
        <w:t xml:space="preserve"> инспекции </w:t>
      </w:r>
      <w:r w:rsidR="005F194C">
        <w:rPr>
          <w:rFonts w:ascii="Times New Roman" w:hAnsi="Times New Roman"/>
          <w:sz w:val="28"/>
          <w:szCs w:val="28"/>
        </w:rPr>
        <w:t xml:space="preserve">на официальном сайте Госжилинспекции Ингушетии </w:t>
      </w:r>
      <w:r w:rsidRPr="00B6493A">
        <w:rPr>
          <w:rFonts w:ascii="Times New Roman" w:hAnsi="Times New Roman"/>
          <w:sz w:val="28"/>
          <w:szCs w:val="28"/>
        </w:rPr>
        <w:t xml:space="preserve">размещен перечень подконтрольных лиц, деятельность которых отнесена к определённым категориям риска </w:t>
      </w:r>
      <w:proofErr w:type="spellStart"/>
      <w:r w:rsidR="00D2595F">
        <w:rPr>
          <w:rStyle w:val="a7"/>
          <w:rFonts w:ascii="Times New Roman" w:hAnsi="Times New Roman"/>
          <w:sz w:val="28"/>
          <w:szCs w:val="28"/>
          <w:lang w:val="en-US"/>
        </w:rPr>
        <w:t>gzi</w:t>
      </w:r>
      <w:proofErr w:type="spellEnd"/>
      <w:r w:rsidR="00D2595F" w:rsidRPr="001638B8">
        <w:rPr>
          <w:rStyle w:val="a7"/>
          <w:rFonts w:ascii="Times New Roman" w:hAnsi="Times New Roman"/>
          <w:sz w:val="28"/>
          <w:szCs w:val="28"/>
        </w:rPr>
        <w:t xml:space="preserve"> – </w:t>
      </w:r>
      <w:proofErr w:type="spellStart"/>
      <w:r w:rsidR="00D2595F">
        <w:rPr>
          <w:rStyle w:val="a7"/>
          <w:rFonts w:ascii="Times New Roman" w:hAnsi="Times New Roman"/>
          <w:sz w:val="28"/>
          <w:szCs w:val="28"/>
          <w:lang w:val="en-US"/>
        </w:rPr>
        <w:t>ing</w:t>
      </w:r>
      <w:proofErr w:type="spellEnd"/>
      <w:r w:rsidR="00D2595F" w:rsidRPr="001638B8">
        <w:rPr>
          <w:rStyle w:val="a7"/>
          <w:rFonts w:ascii="Times New Roman" w:hAnsi="Times New Roman"/>
          <w:sz w:val="28"/>
          <w:szCs w:val="28"/>
        </w:rPr>
        <w:t>.</w:t>
      </w:r>
      <w:proofErr w:type="spellStart"/>
      <w:r w:rsidR="00D2595F">
        <w:rPr>
          <w:rStyle w:val="a7"/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D2595F" w:rsidRPr="00926520">
        <w:rPr>
          <w:rFonts w:ascii="Times New Roman" w:hAnsi="Times New Roman"/>
          <w:sz w:val="28"/>
          <w:szCs w:val="28"/>
        </w:rPr>
        <w:t>.</w:t>
      </w:r>
    </w:p>
    <w:p w:rsidR="00B84B06" w:rsidRPr="00B6493A" w:rsidRDefault="00B84B06" w:rsidP="005F194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6493A">
        <w:rPr>
          <w:rFonts w:ascii="Times New Roman" w:hAnsi="Times New Roman"/>
          <w:sz w:val="28"/>
          <w:szCs w:val="28"/>
        </w:rPr>
        <w:t>В рамках осуществления государств</w:t>
      </w:r>
      <w:r w:rsidR="00D2595F">
        <w:rPr>
          <w:rFonts w:ascii="Times New Roman" w:hAnsi="Times New Roman"/>
          <w:sz w:val="28"/>
          <w:szCs w:val="28"/>
        </w:rPr>
        <w:t>енного жилищного надзора Госжилинспекцией Ингушетии</w:t>
      </w:r>
      <w:r w:rsidRPr="00B6493A">
        <w:rPr>
          <w:rFonts w:ascii="Times New Roman" w:hAnsi="Times New Roman"/>
          <w:sz w:val="28"/>
          <w:szCs w:val="28"/>
        </w:rPr>
        <w:t xml:space="preserve"> </w:t>
      </w:r>
      <w:r w:rsidR="005F194C">
        <w:rPr>
          <w:rFonts w:ascii="Times New Roman" w:hAnsi="Times New Roman"/>
          <w:sz w:val="28"/>
          <w:szCs w:val="28"/>
        </w:rPr>
        <w:t>за 9</w:t>
      </w:r>
      <w:r w:rsidR="000C51B6">
        <w:rPr>
          <w:rFonts w:ascii="Times New Roman" w:hAnsi="Times New Roman"/>
          <w:sz w:val="28"/>
          <w:szCs w:val="28"/>
        </w:rPr>
        <w:t xml:space="preserve"> месяцев 2021 года</w:t>
      </w:r>
      <w:r w:rsidRPr="00B6493A">
        <w:rPr>
          <w:rFonts w:ascii="Times New Roman" w:hAnsi="Times New Roman"/>
          <w:sz w:val="28"/>
          <w:szCs w:val="28"/>
        </w:rPr>
        <w:t xml:space="preserve"> проведено </w:t>
      </w:r>
      <w:r w:rsidR="00535428">
        <w:rPr>
          <w:rFonts w:ascii="Times New Roman" w:hAnsi="Times New Roman"/>
          <w:sz w:val="28"/>
          <w:szCs w:val="28"/>
        </w:rPr>
        <w:t>524</w:t>
      </w:r>
      <w:r w:rsidRPr="00B6493A">
        <w:rPr>
          <w:rFonts w:ascii="Times New Roman" w:hAnsi="Times New Roman"/>
          <w:sz w:val="28"/>
          <w:szCs w:val="28"/>
        </w:rPr>
        <w:t xml:space="preserve"> проверок, в ходе которых выявлено </w:t>
      </w:r>
      <w:r w:rsidR="00535428">
        <w:rPr>
          <w:rFonts w:ascii="Times New Roman" w:hAnsi="Times New Roman"/>
          <w:sz w:val="28"/>
          <w:szCs w:val="28"/>
        </w:rPr>
        <w:t>195</w:t>
      </w:r>
      <w:r w:rsidR="00D24FC3">
        <w:rPr>
          <w:rFonts w:ascii="Times New Roman" w:hAnsi="Times New Roman"/>
          <w:sz w:val="28"/>
          <w:szCs w:val="28"/>
        </w:rPr>
        <w:t xml:space="preserve"> </w:t>
      </w:r>
      <w:r w:rsidRPr="00B6493A">
        <w:rPr>
          <w:rFonts w:ascii="Times New Roman" w:hAnsi="Times New Roman"/>
          <w:sz w:val="28"/>
          <w:szCs w:val="28"/>
        </w:rPr>
        <w:t>нарушени</w:t>
      </w:r>
      <w:r w:rsidR="00D24FC3">
        <w:rPr>
          <w:rFonts w:ascii="Times New Roman" w:hAnsi="Times New Roman"/>
          <w:sz w:val="28"/>
          <w:szCs w:val="28"/>
        </w:rPr>
        <w:t>й</w:t>
      </w:r>
      <w:r w:rsidRPr="00B6493A">
        <w:rPr>
          <w:rFonts w:ascii="Times New Roman" w:hAnsi="Times New Roman"/>
          <w:sz w:val="28"/>
          <w:szCs w:val="28"/>
        </w:rPr>
        <w:t xml:space="preserve"> обязательных требований, выдано </w:t>
      </w:r>
      <w:r w:rsidR="00535428">
        <w:rPr>
          <w:rFonts w:ascii="Times New Roman" w:hAnsi="Times New Roman"/>
          <w:sz w:val="28"/>
          <w:szCs w:val="28"/>
        </w:rPr>
        <w:t>195</w:t>
      </w:r>
      <w:r w:rsidRPr="00B6493A">
        <w:rPr>
          <w:rFonts w:ascii="Times New Roman" w:hAnsi="Times New Roman"/>
          <w:sz w:val="28"/>
          <w:szCs w:val="28"/>
        </w:rPr>
        <w:t xml:space="preserve"> предписани</w:t>
      </w:r>
      <w:r w:rsidR="0058546C">
        <w:rPr>
          <w:rFonts w:ascii="Times New Roman" w:hAnsi="Times New Roman"/>
          <w:sz w:val="28"/>
          <w:szCs w:val="28"/>
        </w:rPr>
        <w:t>я</w:t>
      </w:r>
      <w:r w:rsidRPr="00B6493A">
        <w:rPr>
          <w:rFonts w:ascii="Times New Roman" w:hAnsi="Times New Roman"/>
          <w:sz w:val="28"/>
          <w:szCs w:val="28"/>
        </w:rPr>
        <w:t xml:space="preserve"> на их устранение, возбуждено </w:t>
      </w:r>
      <w:r w:rsidR="00535428">
        <w:rPr>
          <w:rFonts w:ascii="Times New Roman" w:hAnsi="Times New Roman"/>
          <w:sz w:val="28"/>
          <w:szCs w:val="28"/>
        </w:rPr>
        <w:t>28</w:t>
      </w:r>
      <w:r w:rsidRPr="00B6493A">
        <w:rPr>
          <w:rFonts w:ascii="Times New Roman" w:hAnsi="Times New Roman"/>
          <w:sz w:val="28"/>
          <w:szCs w:val="28"/>
        </w:rPr>
        <w:t xml:space="preserve"> дел об административных правонарушениях, предъявлено штрафных санкций на сумму </w:t>
      </w:r>
      <w:r w:rsidR="00535428">
        <w:rPr>
          <w:rFonts w:ascii="Times New Roman" w:hAnsi="Times New Roman"/>
          <w:sz w:val="28"/>
          <w:szCs w:val="28"/>
        </w:rPr>
        <w:t>21</w:t>
      </w:r>
      <w:r w:rsidRPr="00B6493A">
        <w:rPr>
          <w:rFonts w:ascii="Times New Roman" w:hAnsi="Times New Roman"/>
          <w:sz w:val="28"/>
          <w:szCs w:val="28"/>
        </w:rPr>
        <w:t xml:space="preserve"> </w:t>
      </w:r>
      <w:r w:rsidR="00535428">
        <w:rPr>
          <w:rFonts w:ascii="Times New Roman" w:hAnsi="Times New Roman"/>
          <w:sz w:val="28"/>
          <w:szCs w:val="28"/>
        </w:rPr>
        <w:t>тыс</w:t>
      </w:r>
      <w:r w:rsidRPr="00B6493A">
        <w:rPr>
          <w:rFonts w:ascii="Times New Roman" w:hAnsi="Times New Roman"/>
          <w:sz w:val="28"/>
          <w:szCs w:val="28"/>
        </w:rPr>
        <w:t>. рублей</w:t>
      </w:r>
      <w:r w:rsidR="00535428">
        <w:rPr>
          <w:rFonts w:ascii="Times New Roman" w:hAnsi="Times New Roman"/>
          <w:sz w:val="28"/>
          <w:szCs w:val="28"/>
        </w:rPr>
        <w:t xml:space="preserve">. </w:t>
      </w:r>
    </w:p>
    <w:p w:rsidR="00B84B06" w:rsidRPr="00B6493A" w:rsidRDefault="00B84B06" w:rsidP="00B84B0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493A">
        <w:rPr>
          <w:rFonts w:ascii="Times New Roman" w:hAnsi="Times New Roman"/>
          <w:sz w:val="28"/>
          <w:szCs w:val="28"/>
        </w:rPr>
        <w:t xml:space="preserve">К наиболее частым (типичным) нарушениям обязательных требований, выявленных </w:t>
      </w:r>
      <w:r w:rsidR="00640DA8">
        <w:rPr>
          <w:rFonts w:ascii="Times New Roman" w:hAnsi="Times New Roman"/>
          <w:sz w:val="28"/>
          <w:szCs w:val="28"/>
        </w:rPr>
        <w:t xml:space="preserve">инспекцией </w:t>
      </w:r>
      <w:r w:rsidR="005F194C">
        <w:rPr>
          <w:rFonts w:ascii="Times New Roman" w:hAnsi="Times New Roman"/>
          <w:sz w:val="28"/>
          <w:szCs w:val="28"/>
        </w:rPr>
        <w:t>за 9</w:t>
      </w:r>
      <w:r w:rsidR="0058546C">
        <w:rPr>
          <w:rFonts w:ascii="Times New Roman" w:hAnsi="Times New Roman"/>
          <w:sz w:val="28"/>
          <w:szCs w:val="28"/>
        </w:rPr>
        <w:t xml:space="preserve"> месяцев 2021 года</w:t>
      </w:r>
      <w:r w:rsidRPr="00B6493A">
        <w:rPr>
          <w:rFonts w:ascii="Times New Roman" w:hAnsi="Times New Roman"/>
          <w:sz w:val="28"/>
          <w:szCs w:val="28"/>
        </w:rPr>
        <w:t xml:space="preserve"> при осуществлении </w:t>
      </w:r>
      <w:r w:rsidR="00640DA8">
        <w:rPr>
          <w:rFonts w:ascii="Times New Roman" w:hAnsi="Times New Roman"/>
          <w:sz w:val="28"/>
          <w:szCs w:val="28"/>
        </w:rPr>
        <w:lastRenderedPageBreak/>
        <w:t xml:space="preserve">регионального </w:t>
      </w:r>
      <w:r w:rsidRPr="00B6493A">
        <w:rPr>
          <w:rFonts w:ascii="Times New Roman" w:hAnsi="Times New Roman"/>
          <w:sz w:val="28"/>
          <w:szCs w:val="28"/>
        </w:rPr>
        <w:t>государственного жилищного надзора, относятся нарушения</w:t>
      </w:r>
      <w:r w:rsidR="00640DA8">
        <w:rPr>
          <w:rFonts w:ascii="Times New Roman" w:hAnsi="Times New Roman"/>
          <w:sz w:val="28"/>
          <w:szCs w:val="28"/>
        </w:rPr>
        <w:t xml:space="preserve"> требований к</w:t>
      </w:r>
      <w:r w:rsidRPr="00B6493A">
        <w:rPr>
          <w:rFonts w:ascii="Times New Roman" w:hAnsi="Times New Roman"/>
          <w:sz w:val="28"/>
          <w:szCs w:val="28"/>
        </w:rPr>
        <w:t>:</w:t>
      </w:r>
    </w:p>
    <w:p w:rsidR="00B84B06" w:rsidRDefault="00B84B06" w:rsidP="00B84B0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493A">
        <w:rPr>
          <w:rFonts w:ascii="Times New Roman" w:hAnsi="Times New Roman"/>
          <w:sz w:val="28"/>
          <w:szCs w:val="28"/>
        </w:rPr>
        <w:t>- порядк</w:t>
      </w:r>
      <w:r w:rsidR="005D3641">
        <w:rPr>
          <w:rFonts w:ascii="Times New Roman" w:hAnsi="Times New Roman"/>
          <w:sz w:val="28"/>
          <w:szCs w:val="28"/>
        </w:rPr>
        <w:t>у</w:t>
      </w:r>
      <w:r w:rsidRPr="00B6493A">
        <w:rPr>
          <w:rFonts w:ascii="Times New Roman" w:hAnsi="Times New Roman"/>
          <w:sz w:val="28"/>
          <w:szCs w:val="28"/>
        </w:rPr>
        <w:t xml:space="preserve"> расчета платы за жилищно-коммунальные услуги – </w:t>
      </w:r>
      <w:r w:rsidR="008279F0">
        <w:rPr>
          <w:rFonts w:ascii="Times New Roman" w:hAnsi="Times New Roman"/>
          <w:sz w:val="28"/>
          <w:szCs w:val="28"/>
        </w:rPr>
        <w:t>93,8</w:t>
      </w:r>
      <w:r w:rsidRPr="00B6493A">
        <w:rPr>
          <w:rFonts w:ascii="Times New Roman" w:hAnsi="Times New Roman"/>
          <w:sz w:val="28"/>
          <w:szCs w:val="28"/>
        </w:rPr>
        <w:t>% (</w:t>
      </w:r>
      <w:r w:rsidR="0058546C">
        <w:rPr>
          <w:rFonts w:ascii="Times New Roman" w:hAnsi="Times New Roman"/>
          <w:sz w:val="28"/>
          <w:szCs w:val="28"/>
        </w:rPr>
        <w:t>1</w:t>
      </w:r>
      <w:r w:rsidR="008279F0">
        <w:rPr>
          <w:rFonts w:ascii="Times New Roman" w:hAnsi="Times New Roman"/>
          <w:sz w:val="28"/>
          <w:szCs w:val="28"/>
        </w:rPr>
        <w:t>83</w:t>
      </w:r>
      <w:r w:rsidR="00D24FC3">
        <w:rPr>
          <w:rFonts w:ascii="Times New Roman" w:hAnsi="Times New Roman"/>
          <w:sz w:val="28"/>
          <w:szCs w:val="28"/>
        </w:rPr>
        <w:t xml:space="preserve"> нарушение)</w:t>
      </w:r>
      <w:r w:rsidR="0058546C">
        <w:rPr>
          <w:rFonts w:ascii="Times New Roman" w:hAnsi="Times New Roman"/>
          <w:sz w:val="28"/>
          <w:szCs w:val="28"/>
        </w:rPr>
        <w:t>,</w:t>
      </w:r>
    </w:p>
    <w:p w:rsidR="0058546C" w:rsidRPr="00B6493A" w:rsidRDefault="0058546C" w:rsidP="00B84B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раскрытию информации в ГИС ЖКХ – </w:t>
      </w:r>
      <w:r w:rsidR="008279F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</w:t>
      </w:r>
      <w:r w:rsidR="008279F0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% (</w:t>
      </w:r>
      <w:r w:rsidR="008279F0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нарушений)</w:t>
      </w:r>
    </w:p>
    <w:p w:rsidR="00875800" w:rsidRPr="00B6493A" w:rsidRDefault="00821BAE" w:rsidP="0062676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проблемам</w:t>
      </w:r>
      <w:r w:rsidR="00B84B06" w:rsidRPr="00B6493A">
        <w:rPr>
          <w:rFonts w:ascii="Times New Roman" w:hAnsi="Times New Roman"/>
          <w:sz w:val="28"/>
          <w:szCs w:val="28"/>
        </w:rPr>
        <w:t>, выявляемы</w:t>
      </w:r>
      <w:r>
        <w:rPr>
          <w:rFonts w:ascii="Times New Roman" w:hAnsi="Times New Roman"/>
          <w:sz w:val="28"/>
          <w:szCs w:val="28"/>
        </w:rPr>
        <w:t xml:space="preserve">м </w:t>
      </w:r>
      <w:r w:rsidR="009A0BE7" w:rsidRPr="00B6493A">
        <w:rPr>
          <w:rFonts w:ascii="Times New Roman" w:hAnsi="Times New Roman"/>
          <w:sz w:val="28"/>
          <w:szCs w:val="28"/>
        </w:rPr>
        <w:t>инспекцией в ходе осуществления ей</w:t>
      </w:r>
      <w:r w:rsidR="00875800" w:rsidRPr="00B6493A">
        <w:rPr>
          <w:rFonts w:ascii="Times New Roman" w:hAnsi="Times New Roman"/>
          <w:sz w:val="28"/>
          <w:szCs w:val="28"/>
        </w:rPr>
        <w:t xml:space="preserve"> регионального государственного жилищного надзора</w:t>
      </w:r>
      <w:r w:rsidR="003815C1" w:rsidRPr="00B6493A">
        <w:rPr>
          <w:rFonts w:ascii="Times New Roman" w:hAnsi="Times New Roman"/>
          <w:sz w:val="28"/>
          <w:szCs w:val="28"/>
        </w:rPr>
        <w:t>, на решение которых</w:t>
      </w:r>
      <w:r w:rsidR="005603DD" w:rsidRPr="00B6493A">
        <w:rPr>
          <w:rFonts w:ascii="Times New Roman" w:hAnsi="Times New Roman"/>
          <w:sz w:val="28"/>
          <w:szCs w:val="28"/>
        </w:rPr>
        <w:t xml:space="preserve"> направлена программа</w:t>
      </w:r>
      <w:r>
        <w:rPr>
          <w:rFonts w:ascii="Times New Roman" w:hAnsi="Times New Roman"/>
          <w:sz w:val="28"/>
          <w:szCs w:val="28"/>
        </w:rPr>
        <w:t>, относятся</w:t>
      </w:r>
      <w:r w:rsidR="00875800" w:rsidRPr="00B6493A">
        <w:rPr>
          <w:rFonts w:ascii="Times New Roman" w:hAnsi="Times New Roman"/>
          <w:sz w:val="28"/>
          <w:szCs w:val="28"/>
        </w:rPr>
        <w:t>:</w:t>
      </w:r>
    </w:p>
    <w:p w:rsidR="003815C1" w:rsidRPr="00B6493A" w:rsidRDefault="009A0BE7" w:rsidP="00A92CE1">
      <w:pPr>
        <w:pStyle w:val="a3"/>
        <w:numPr>
          <w:ilvl w:val="0"/>
          <w:numId w:val="15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493A">
        <w:rPr>
          <w:rFonts w:ascii="Times New Roman" w:hAnsi="Times New Roman"/>
          <w:sz w:val="28"/>
          <w:szCs w:val="28"/>
        </w:rPr>
        <w:t>Ненадлежащее содержание многоквартирных домов подконтрольными субъектами, провоцирующее не только ухудшение технического состояния обслуживаемых многоквартирных домов, но и нарушение целого комплекса прав граждан, таких как, к примеру, право на благоприятные, безопасные условия проживания, сохранность имущества и т.д.</w:t>
      </w:r>
    </w:p>
    <w:p w:rsidR="005603DD" w:rsidRPr="00B6493A" w:rsidRDefault="00C65BCD" w:rsidP="00A92CE1">
      <w:pPr>
        <w:pStyle w:val="a3"/>
        <w:numPr>
          <w:ilvl w:val="0"/>
          <w:numId w:val="1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493A">
        <w:rPr>
          <w:rFonts w:ascii="Times New Roman" w:hAnsi="Times New Roman"/>
          <w:sz w:val="28"/>
          <w:szCs w:val="28"/>
        </w:rPr>
        <w:t>Н</w:t>
      </w:r>
      <w:r w:rsidR="00821BAE">
        <w:rPr>
          <w:rFonts w:ascii="Times New Roman" w:hAnsi="Times New Roman"/>
          <w:sz w:val="28"/>
          <w:szCs w:val="28"/>
        </w:rPr>
        <w:t>едостаточный</w:t>
      </w:r>
      <w:r w:rsidRPr="00B6493A">
        <w:rPr>
          <w:rFonts w:ascii="Times New Roman" w:hAnsi="Times New Roman"/>
          <w:sz w:val="28"/>
          <w:szCs w:val="28"/>
        </w:rPr>
        <w:t xml:space="preserve"> уровень правовой грамотности </w:t>
      </w:r>
      <w:r w:rsidR="00821BAE">
        <w:rPr>
          <w:rFonts w:ascii="Times New Roman" w:hAnsi="Times New Roman"/>
          <w:sz w:val="28"/>
          <w:szCs w:val="28"/>
        </w:rPr>
        <w:t xml:space="preserve">части </w:t>
      </w:r>
      <w:r w:rsidRPr="00B6493A">
        <w:rPr>
          <w:rFonts w:ascii="Times New Roman" w:hAnsi="Times New Roman"/>
          <w:sz w:val="28"/>
          <w:szCs w:val="28"/>
        </w:rPr>
        <w:t>субъектов</w:t>
      </w:r>
      <w:r w:rsidR="005603DD" w:rsidRPr="00B6493A">
        <w:rPr>
          <w:rFonts w:ascii="Times New Roman" w:hAnsi="Times New Roman"/>
          <w:sz w:val="28"/>
          <w:szCs w:val="28"/>
        </w:rPr>
        <w:t>.</w:t>
      </w:r>
    </w:p>
    <w:p w:rsidR="00B84B06" w:rsidRDefault="00B84B06" w:rsidP="00821BAE">
      <w:pPr>
        <w:pStyle w:val="a3"/>
        <w:numPr>
          <w:ilvl w:val="0"/>
          <w:numId w:val="1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493A">
        <w:rPr>
          <w:rFonts w:ascii="Times New Roman" w:hAnsi="Times New Roman"/>
          <w:sz w:val="28"/>
          <w:szCs w:val="28"/>
        </w:rPr>
        <w:t>Динамично изменяю</w:t>
      </w:r>
      <w:r w:rsidR="00821BAE">
        <w:rPr>
          <w:rFonts w:ascii="Times New Roman" w:hAnsi="Times New Roman"/>
          <w:sz w:val="28"/>
          <w:szCs w:val="28"/>
        </w:rPr>
        <w:t>щееся жилищное законодательство;</w:t>
      </w:r>
      <w:r w:rsidRPr="00B6493A">
        <w:rPr>
          <w:rFonts w:ascii="Times New Roman" w:hAnsi="Times New Roman"/>
          <w:sz w:val="28"/>
          <w:szCs w:val="28"/>
        </w:rPr>
        <w:t xml:space="preserve"> возникающие зачастую в следствие этого коллизии норм права и пробелы в законодательстве, провоцирующие возможность двоякого толкования требований, порядка их исполнения подконтрольными субъектами, и как следствие приводящие к совершению последними правонарушений. </w:t>
      </w:r>
    </w:p>
    <w:p w:rsidR="00821BAE" w:rsidRPr="00B6493A" w:rsidRDefault="00FD07CD" w:rsidP="00821BA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Недостаточный уровень правовой грамотности части субъектов контроля объясняется, прежде всего,</w:t>
      </w:r>
      <w:r w:rsidR="00821BAE" w:rsidRPr="00B649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отсутствием </w:t>
      </w:r>
      <w:r w:rsidR="00926520">
        <w:rPr>
          <w:rFonts w:ascii="Times New Roman" w:hAnsi="Times New Roman"/>
          <w:sz w:val="28"/>
          <w:szCs w:val="28"/>
        </w:rPr>
        <w:t xml:space="preserve">законодательно установленных </w:t>
      </w:r>
      <w:r w:rsidR="00821BAE" w:rsidRPr="00B6493A">
        <w:rPr>
          <w:rFonts w:ascii="Times New Roman" w:hAnsi="Times New Roman"/>
          <w:sz w:val="28"/>
          <w:szCs w:val="28"/>
        </w:rPr>
        <w:t>профессиональных требо</w:t>
      </w:r>
      <w:r w:rsidR="00037E1F">
        <w:rPr>
          <w:rFonts w:ascii="Times New Roman" w:hAnsi="Times New Roman"/>
          <w:sz w:val="28"/>
          <w:szCs w:val="28"/>
        </w:rPr>
        <w:t xml:space="preserve">ваний к управленческому составу таких </w:t>
      </w:r>
      <w:r w:rsidR="004A2E4D">
        <w:rPr>
          <w:rFonts w:ascii="Times New Roman" w:hAnsi="Times New Roman"/>
          <w:sz w:val="28"/>
          <w:szCs w:val="28"/>
        </w:rPr>
        <w:t xml:space="preserve">субъектов </w:t>
      </w:r>
      <w:r w:rsidR="00037E1F">
        <w:rPr>
          <w:rFonts w:ascii="Times New Roman" w:hAnsi="Times New Roman"/>
          <w:sz w:val="28"/>
          <w:szCs w:val="28"/>
        </w:rPr>
        <w:t>(</w:t>
      </w:r>
      <w:r w:rsidR="004A2E4D">
        <w:rPr>
          <w:rFonts w:ascii="Times New Roman" w:hAnsi="Times New Roman"/>
          <w:sz w:val="28"/>
          <w:szCs w:val="28"/>
        </w:rPr>
        <w:t>осуществляющих деятельность по обслуживанию многоквартирных домов</w:t>
      </w:r>
      <w:r w:rsidR="00037E1F">
        <w:rPr>
          <w:rFonts w:ascii="Times New Roman" w:hAnsi="Times New Roman"/>
          <w:sz w:val="28"/>
          <w:szCs w:val="28"/>
        </w:rPr>
        <w:t>)</w:t>
      </w:r>
      <w:r w:rsidR="00821BAE" w:rsidRPr="00B6493A">
        <w:rPr>
          <w:rFonts w:ascii="Times New Roman" w:hAnsi="Times New Roman"/>
          <w:sz w:val="28"/>
          <w:szCs w:val="28"/>
        </w:rPr>
        <w:t xml:space="preserve">, а также отсутствием </w:t>
      </w:r>
      <w:r w:rsidR="00926520">
        <w:rPr>
          <w:rFonts w:ascii="Times New Roman" w:hAnsi="Times New Roman"/>
          <w:sz w:val="28"/>
          <w:szCs w:val="28"/>
        </w:rPr>
        <w:t xml:space="preserve">подчас </w:t>
      </w:r>
      <w:r w:rsidR="00821BAE" w:rsidRPr="00B6493A">
        <w:rPr>
          <w:rFonts w:ascii="Times New Roman" w:hAnsi="Times New Roman"/>
          <w:sz w:val="28"/>
          <w:szCs w:val="28"/>
        </w:rPr>
        <w:t>специальных знаний и опыта управления</w:t>
      </w:r>
      <w:r w:rsidR="00926520">
        <w:rPr>
          <w:rFonts w:ascii="Times New Roman" w:hAnsi="Times New Roman"/>
          <w:sz w:val="28"/>
          <w:szCs w:val="28"/>
        </w:rPr>
        <w:t xml:space="preserve"> многоквартирными домами</w:t>
      </w:r>
      <w:r w:rsidR="00821BAE" w:rsidRPr="00B6493A">
        <w:rPr>
          <w:rFonts w:ascii="Times New Roman" w:hAnsi="Times New Roman"/>
          <w:sz w:val="28"/>
          <w:szCs w:val="28"/>
        </w:rPr>
        <w:t xml:space="preserve">. </w:t>
      </w:r>
      <w:bookmarkStart w:id="0" w:name="_GoBack"/>
      <w:bookmarkEnd w:id="0"/>
    </w:p>
    <w:p w:rsidR="005603DD" w:rsidRPr="00B6493A" w:rsidRDefault="005603DD" w:rsidP="003815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493A">
        <w:rPr>
          <w:rFonts w:ascii="Times New Roman" w:hAnsi="Times New Roman"/>
          <w:sz w:val="28"/>
          <w:szCs w:val="28"/>
        </w:rPr>
        <w:t>Наиболее эффективным средством решения данн</w:t>
      </w:r>
      <w:r w:rsidR="00E432C9" w:rsidRPr="00B6493A">
        <w:rPr>
          <w:rFonts w:ascii="Times New Roman" w:hAnsi="Times New Roman"/>
          <w:sz w:val="28"/>
          <w:szCs w:val="28"/>
        </w:rPr>
        <w:t>ых проблем</w:t>
      </w:r>
      <w:r w:rsidRPr="00B6493A">
        <w:rPr>
          <w:rFonts w:ascii="Times New Roman" w:hAnsi="Times New Roman"/>
          <w:sz w:val="28"/>
          <w:szCs w:val="28"/>
        </w:rPr>
        <w:t xml:space="preserve"> представляется повышение степени информиров</w:t>
      </w:r>
      <w:r w:rsidR="009A4C4B" w:rsidRPr="00B6493A">
        <w:rPr>
          <w:rFonts w:ascii="Times New Roman" w:hAnsi="Times New Roman"/>
          <w:sz w:val="28"/>
          <w:szCs w:val="28"/>
        </w:rPr>
        <w:t>анности подконтрольных субъектов не только</w:t>
      </w:r>
      <w:r w:rsidR="003815C1" w:rsidRPr="00B6493A">
        <w:rPr>
          <w:rFonts w:ascii="Times New Roman" w:hAnsi="Times New Roman"/>
          <w:sz w:val="28"/>
          <w:szCs w:val="28"/>
        </w:rPr>
        <w:t xml:space="preserve"> о наличии предъявляемых к </w:t>
      </w:r>
      <w:r w:rsidR="00E432C9" w:rsidRPr="00B6493A">
        <w:rPr>
          <w:rFonts w:ascii="Times New Roman" w:hAnsi="Times New Roman"/>
          <w:sz w:val="28"/>
          <w:szCs w:val="28"/>
        </w:rPr>
        <w:t>их деятельности</w:t>
      </w:r>
      <w:r w:rsidR="003815C1" w:rsidRPr="00B6493A">
        <w:rPr>
          <w:rFonts w:ascii="Times New Roman" w:hAnsi="Times New Roman"/>
          <w:sz w:val="28"/>
          <w:szCs w:val="28"/>
        </w:rPr>
        <w:t xml:space="preserve"> обязательных тр</w:t>
      </w:r>
      <w:r w:rsidR="00133748" w:rsidRPr="00B6493A">
        <w:rPr>
          <w:rFonts w:ascii="Times New Roman" w:hAnsi="Times New Roman"/>
          <w:sz w:val="28"/>
          <w:szCs w:val="28"/>
        </w:rPr>
        <w:t>ебований и ответственности за</w:t>
      </w:r>
      <w:r w:rsidR="003815C1" w:rsidRPr="00B6493A">
        <w:rPr>
          <w:rFonts w:ascii="Times New Roman" w:hAnsi="Times New Roman"/>
          <w:sz w:val="28"/>
          <w:szCs w:val="28"/>
        </w:rPr>
        <w:t xml:space="preserve"> неисполнение, но и разработка рекомендаций (руководств) по их выполнению. </w:t>
      </w:r>
    </w:p>
    <w:p w:rsidR="00E432C9" w:rsidRPr="00B6493A" w:rsidRDefault="00E432C9" w:rsidP="003815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493A">
        <w:rPr>
          <w:rFonts w:ascii="Times New Roman" w:hAnsi="Times New Roman"/>
          <w:sz w:val="28"/>
          <w:szCs w:val="28"/>
        </w:rPr>
        <w:t>Для данной категории субъектов контроля осуществляется методическая помощь,</w:t>
      </w:r>
      <w:r w:rsidR="00821BAE">
        <w:rPr>
          <w:rFonts w:ascii="Times New Roman" w:hAnsi="Times New Roman"/>
          <w:sz w:val="28"/>
          <w:szCs w:val="28"/>
        </w:rPr>
        <w:t xml:space="preserve"> </w:t>
      </w:r>
      <w:r w:rsidR="00926520">
        <w:rPr>
          <w:rFonts w:ascii="Times New Roman" w:hAnsi="Times New Roman"/>
          <w:sz w:val="28"/>
          <w:szCs w:val="28"/>
        </w:rPr>
        <w:t xml:space="preserve">в том числе в форме опубликования на официальном сайте инспекции обобщений правоприменительной практики, </w:t>
      </w:r>
      <w:r w:rsidRPr="00B6493A">
        <w:rPr>
          <w:rFonts w:ascii="Times New Roman" w:hAnsi="Times New Roman"/>
          <w:sz w:val="28"/>
          <w:szCs w:val="28"/>
        </w:rPr>
        <w:t xml:space="preserve">проведение </w:t>
      </w:r>
      <w:r w:rsidRPr="00B6493A">
        <w:rPr>
          <w:rFonts w:ascii="Times New Roman" w:hAnsi="Times New Roman"/>
          <w:sz w:val="28"/>
          <w:szCs w:val="28"/>
        </w:rPr>
        <w:lastRenderedPageBreak/>
        <w:t>публичных мероприятий,</w:t>
      </w:r>
      <w:r w:rsidR="00B6493A">
        <w:rPr>
          <w:rFonts w:ascii="Times New Roman" w:hAnsi="Times New Roman"/>
          <w:sz w:val="28"/>
          <w:szCs w:val="28"/>
        </w:rPr>
        <w:t xml:space="preserve"> правовое консультирование (в </w:t>
      </w:r>
      <w:proofErr w:type="spellStart"/>
      <w:r w:rsidR="00B6493A">
        <w:rPr>
          <w:rFonts w:ascii="Times New Roman" w:hAnsi="Times New Roman"/>
          <w:sz w:val="28"/>
          <w:szCs w:val="28"/>
        </w:rPr>
        <w:t>т.</w:t>
      </w:r>
      <w:r w:rsidRPr="00B6493A">
        <w:rPr>
          <w:rFonts w:ascii="Times New Roman" w:hAnsi="Times New Roman"/>
          <w:sz w:val="28"/>
          <w:szCs w:val="28"/>
        </w:rPr>
        <w:t>ч</w:t>
      </w:r>
      <w:proofErr w:type="spellEnd"/>
      <w:r w:rsidRPr="00B6493A">
        <w:rPr>
          <w:rFonts w:ascii="Times New Roman" w:hAnsi="Times New Roman"/>
          <w:sz w:val="28"/>
          <w:szCs w:val="28"/>
        </w:rPr>
        <w:t>. «горячая» линия), ведение специального раздела сайта.</w:t>
      </w:r>
    </w:p>
    <w:p w:rsidR="001D3F90" w:rsidRPr="00C77B73" w:rsidRDefault="00C77B73" w:rsidP="00C77B73">
      <w:pPr>
        <w:ind w:left="-7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037D98" w:rsidRPr="00C77B73">
        <w:rPr>
          <w:rFonts w:ascii="Times New Roman" w:hAnsi="Times New Roman"/>
          <w:b/>
          <w:sz w:val="28"/>
          <w:szCs w:val="28"/>
        </w:rPr>
        <w:t xml:space="preserve">Цели и задачи реализации программы профилактики </w:t>
      </w:r>
    </w:p>
    <w:p w:rsidR="00F668F0" w:rsidRPr="0047678A" w:rsidRDefault="00F668F0" w:rsidP="00626763">
      <w:pPr>
        <w:pStyle w:val="a3"/>
        <w:ind w:firstLine="709"/>
        <w:rPr>
          <w:rFonts w:ascii="Times New Roman" w:hAnsi="Times New Roman"/>
          <w:sz w:val="16"/>
          <w:szCs w:val="16"/>
        </w:rPr>
      </w:pPr>
    </w:p>
    <w:p w:rsidR="00F668F0" w:rsidRDefault="00F668F0" w:rsidP="00917B0F">
      <w:pPr>
        <w:pStyle w:val="a3"/>
        <w:ind w:firstLine="131"/>
        <w:rPr>
          <w:rFonts w:ascii="Times New Roman" w:hAnsi="Times New Roman"/>
          <w:sz w:val="28"/>
          <w:szCs w:val="28"/>
        </w:rPr>
      </w:pPr>
      <w:r w:rsidRPr="00B6493A">
        <w:rPr>
          <w:rFonts w:ascii="Times New Roman" w:hAnsi="Times New Roman"/>
          <w:sz w:val="28"/>
          <w:szCs w:val="28"/>
        </w:rPr>
        <w:t>Цели реализации программы:</w:t>
      </w:r>
    </w:p>
    <w:p w:rsidR="00D21974" w:rsidRDefault="00037D98" w:rsidP="00D21974">
      <w:pPr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D21974">
        <w:rPr>
          <w:rFonts w:ascii="Times New Roman" w:eastAsiaTheme="minorHAnsi" w:hAnsi="Times New Roman"/>
          <w:sz w:val="28"/>
          <w:szCs w:val="28"/>
          <w:lang w:eastAsia="en-US"/>
        </w:rPr>
        <w:t>стимулирование добросовестного соблюдения обязательных требований всеми контролируемыми лицами;</w:t>
      </w:r>
    </w:p>
    <w:p w:rsidR="00D21974" w:rsidRDefault="00037D98" w:rsidP="00D21974">
      <w:pPr>
        <w:suppressAutoHyphens w:val="0"/>
        <w:autoSpaceDE w:val="0"/>
        <w:adjustRightInd w:val="0"/>
        <w:spacing w:before="280" w:after="0" w:line="240" w:lineRule="auto"/>
        <w:ind w:firstLine="540"/>
        <w:jc w:val="both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D21974">
        <w:rPr>
          <w:rFonts w:ascii="Times New Roman" w:eastAsiaTheme="minorHAnsi" w:hAnsi="Times New Roman"/>
          <w:sz w:val="28"/>
          <w:szCs w:val="28"/>
          <w:lang w:eastAsia="en-US"/>
        </w:rPr>
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21974" w:rsidRDefault="00037D98" w:rsidP="00D21974">
      <w:pPr>
        <w:suppressAutoHyphens w:val="0"/>
        <w:autoSpaceDE w:val="0"/>
        <w:adjustRightInd w:val="0"/>
        <w:spacing w:before="280" w:after="0" w:line="240" w:lineRule="auto"/>
        <w:ind w:firstLine="540"/>
        <w:jc w:val="both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D21974">
        <w:rPr>
          <w:rFonts w:ascii="Times New Roman" w:eastAsiaTheme="minorHAnsi" w:hAnsi="Times New Roman"/>
          <w:sz w:val="28"/>
          <w:szCs w:val="28"/>
          <w:lang w:eastAsia="en-US"/>
        </w:rPr>
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37D98" w:rsidRDefault="00037D98" w:rsidP="00917B0F">
      <w:pPr>
        <w:pStyle w:val="a3"/>
        <w:ind w:firstLine="131"/>
        <w:rPr>
          <w:rFonts w:ascii="Times New Roman" w:hAnsi="Times New Roman"/>
          <w:sz w:val="28"/>
          <w:szCs w:val="28"/>
        </w:rPr>
      </w:pPr>
    </w:p>
    <w:p w:rsidR="00D21974" w:rsidRDefault="00037D98" w:rsidP="00917B0F">
      <w:pPr>
        <w:pStyle w:val="a3"/>
        <w:ind w:firstLine="1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Задачами программы являются:</w:t>
      </w:r>
    </w:p>
    <w:p w:rsidR="00003259" w:rsidRDefault="00003259" w:rsidP="00917B0F">
      <w:pPr>
        <w:pStyle w:val="a3"/>
        <w:ind w:firstLine="131"/>
        <w:rPr>
          <w:rFonts w:ascii="Times New Roman" w:hAnsi="Times New Roman"/>
          <w:sz w:val="28"/>
          <w:szCs w:val="28"/>
        </w:rPr>
      </w:pPr>
    </w:p>
    <w:p w:rsidR="00037D98" w:rsidRPr="00037D98" w:rsidRDefault="00037D98" w:rsidP="00C77B73">
      <w:pPr>
        <w:pStyle w:val="a3"/>
        <w:numPr>
          <w:ilvl w:val="0"/>
          <w:numId w:val="10"/>
        </w:numPr>
        <w:spacing w:after="0"/>
        <w:ind w:left="31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037D98">
        <w:rPr>
          <w:rFonts w:ascii="Times New Roman" w:hAnsi="Times New Roman"/>
          <w:sz w:val="28"/>
          <w:szCs w:val="28"/>
        </w:rPr>
        <w:t>ормирование и внедрение новых средств коммуникации и методов взаимодействия с подконтрольными субъектами при осуществлении контрольно-надзорной деятельности;</w:t>
      </w:r>
    </w:p>
    <w:p w:rsidR="00037D98" w:rsidRPr="00037D98" w:rsidRDefault="00037D98" w:rsidP="00C77B73">
      <w:pPr>
        <w:pStyle w:val="a3"/>
        <w:numPr>
          <w:ilvl w:val="0"/>
          <w:numId w:val="10"/>
        </w:numPr>
        <w:spacing w:after="0"/>
        <w:ind w:left="317" w:hanging="357"/>
        <w:jc w:val="both"/>
        <w:rPr>
          <w:rFonts w:ascii="Times New Roman" w:hAnsi="Times New Roman"/>
          <w:sz w:val="28"/>
          <w:szCs w:val="28"/>
        </w:rPr>
      </w:pPr>
      <w:r w:rsidRPr="00037D98">
        <w:rPr>
          <w:rFonts w:ascii="Times New Roman" w:hAnsi="Times New Roman"/>
          <w:sz w:val="28"/>
          <w:szCs w:val="28"/>
        </w:rPr>
        <w:t xml:space="preserve">формирование </w:t>
      </w:r>
      <w:r w:rsidR="00D216F0">
        <w:rPr>
          <w:rFonts w:ascii="Times New Roman" w:hAnsi="Times New Roman"/>
          <w:sz w:val="28"/>
          <w:szCs w:val="28"/>
        </w:rPr>
        <w:t>единого толкования</w:t>
      </w:r>
      <w:r w:rsidRPr="00037D98">
        <w:rPr>
          <w:rFonts w:ascii="Times New Roman" w:hAnsi="Times New Roman"/>
          <w:sz w:val="28"/>
          <w:szCs w:val="28"/>
        </w:rPr>
        <w:t xml:space="preserve"> обязательных требований в подконтрольной сфере у всех участников контрольно-надзорной деятельности;</w:t>
      </w:r>
    </w:p>
    <w:p w:rsidR="00037D98" w:rsidRPr="00037D98" w:rsidRDefault="00037D98" w:rsidP="00C77B73">
      <w:pPr>
        <w:pStyle w:val="a3"/>
        <w:numPr>
          <w:ilvl w:val="0"/>
          <w:numId w:val="10"/>
        </w:numPr>
        <w:spacing w:after="0"/>
        <w:ind w:left="317" w:hanging="357"/>
        <w:jc w:val="both"/>
        <w:rPr>
          <w:rFonts w:ascii="Times New Roman" w:hAnsi="Times New Roman"/>
          <w:sz w:val="28"/>
          <w:szCs w:val="28"/>
        </w:rPr>
      </w:pPr>
      <w:r w:rsidRPr="00037D98">
        <w:rPr>
          <w:rFonts w:ascii="Times New Roman" w:hAnsi="Times New Roman"/>
          <w:sz w:val="28"/>
          <w:szCs w:val="28"/>
        </w:rPr>
        <w:t xml:space="preserve">выявление причин, факторов и условий, способствующих причинению вреда </w:t>
      </w:r>
      <w:r w:rsidR="00003259" w:rsidRPr="009E7B11">
        <w:rPr>
          <w:rFonts w:ascii="Times New Roman" w:eastAsiaTheme="minorHAnsi" w:hAnsi="Times New Roman"/>
          <w:sz w:val="28"/>
          <w:szCs w:val="28"/>
          <w:lang w:eastAsia="en-US"/>
        </w:rPr>
        <w:t xml:space="preserve">(ущерба) охраняемым законом ценностям </w:t>
      </w:r>
      <w:r w:rsidRPr="00037D98">
        <w:rPr>
          <w:rFonts w:ascii="Times New Roman" w:hAnsi="Times New Roman"/>
          <w:sz w:val="28"/>
          <w:szCs w:val="28"/>
        </w:rPr>
        <w:t>и нарушению обязательных требований, определение способов устранения или снижения рисков их возникновения;</w:t>
      </w:r>
    </w:p>
    <w:p w:rsidR="00037D98" w:rsidRPr="00037D98" w:rsidRDefault="00037D98" w:rsidP="00C77B73">
      <w:pPr>
        <w:pStyle w:val="a3"/>
        <w:numPr>
          <w:ilvl w:val="0"/>
          <w:numId w:val="10"/>
        </w:numPr>
        <w:spacing w:after="0"/>
        <w:ind w:left="317" w:hanging="357"/>
        <w:jc w:val="both"/>
        <w:rPr>
          <w:rFonts w:ascii="Times New Roman" w:hAnsi="Times New Roman"/>
          <w:sz w:val="28"/>
          <w:szCs w:val="28"/>
        </w:rPr>
      </w:pPr>
      <w:r w:rsidRPr="00037D98">
        <w:rPr>
          <w:rFonts w:ascii="Times New Roman" w:hAnsi="Times New Roman"/>
          <w:sz w:val="28"/>
          <w:szCs w:val="28"/>
        </w:rPr>
        <w:t xml:space="preserve">устранение причин, факторов и условий, способствующих возможному причинению вреда </w:t>
      </w:r>
      <w:r w:rsidR="00003259" w:rsidRPr="009E7B11">
        <w:rPr>
          <w:rFonts w:ascii="Times New Roman" w:eastAsiaTheme="minorHAnsi" w:hAnsi="Times New Roman"/>
          <w:sz w:val="28"/>
          <w:szCs w:val="28"/>
          <w:lang w:eastAsia="en-US"/>
        </w:rPr>
        <w:t xml:space="preserve">(ущерба) охраняемым законом ценностям </w:t>
      </w:r>
      <w:r w:rsidRPr="00037D98">
        <w:rPr>
          <w:rFonts w:ascii="Times New Roman" w:hAnsi="Times New Roman"/>
          <w:sz w:val="28"/>
          <w:szCs w:val="28"/>
        </w:rPr>
        <w:t>и нарушению                      обязательных требований;</w:t>
      </w:r>
    </w:p>
    <w:p w:rsidR="00037D98" w:rsidRPr="00037D98" w:rsidRDefault="00037D98" w:rsidP="00C77B73">
      <w:pPr>
        <w:pStyle w:val="a3"/>
        <w:numPr>
          <w:ilvl w:val="0"/>
          <w:numId w:val="10"/>
        </w:numPr>
        <w:spacing w:after="0"/>
        <w:ind w:left="317" w:hanging="357"/>
        <w:jc w:val="both"/>
        <w:rPr>
          <w:rFonts w:ascii="Times New Roman" w:hAnsi="Times New Roman"/>
          <w:sz w:val="28"/>
          <w:szCs w:val="28"/>
        </w:rPr>
      </w:pPr>
      <w:r w:rsidRPr="00037D98">
        <w:rPr>
          <w:rFonts w:ascii="Times New Roman" w:hAnsi="Times New Roman"/>
          <w:sz w:val="28"/>
          <w:szCs w:val="28"/>
        </w:rPr>
        <w:t xml:space="preserve">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</w:t>
      </w:r>
      <w:r w:rsidR="00D83C33">
        <w:rPr>
          <w:rFonts w:ascii="Times New Roman" w:hAnsi="Times New Roman"/>
          <w:sz w:val="28"/>
          <w:szCs w:val="28"/>
        </w:rPr>
        <w:t>категории риска</w:t>
      </w:r>
      <w:r w:rsidRPr="00037D98">
        <w:rPr>
          <w:rFonts w:ascii="Times New Roman" w:hAnsi="Times New Roman"/>
          <w:sz w:val="28"/>
          <w:szCs w:val="28"/>
        </w:rPr>
        <w:t>, проведение профилактических мероприятий с учетом данных факторов;</w:t>
      </w:r>
    </w:p>
    <w:p w:rsidR="00037D98" w:rsidRPr="00037D98" w:rsidRDefault="00037D98" w:rsidP="00C77B73">
      <w:pPr>
        <w:pStyle w:val="a3"/>
        <w:numPr>
          <w:ilvl w:val="0"/>
          <w:numId w:val="10"/>
        </w:numPr>
        <w:spacing w:after="0"/>
        <w:ind w:left="317" w:hanging="357"/>
        <w:jc w:val="both"/>
        <w:rPr>
          <w:rFonts w:ascii="Times New Roman" w:hAnsi="Times New Roman"/>
          <w:sz w:val="28"/>
          <w:szCs w:val="28"/>
        </w:rPr>
      </w:pPr>
      <w:r w:rsidRPr="00037D98">
        <w:rPr>
          <w:rFonts w:ascii="Times New Roman" w:hAnsi="Times New Roman"/>
          <w:sz w:val="28"/>
          <w:szCs w:val="28"/>
        </w:rPr>
        <w:t xml:space="preserve">осуществление планирования и проведения профилактических мероприятий на основе принципов их понятности, информационной открытости, вовлеченности и полноты охвата ими максимального </w:t>
      </w:r>
      <w:r w:rsidRPr="00037D98">
        <w:rPr>
          <w:rFonts w:ascii="Times New Roman" w:hAnsi="Times New Roman"/>
          <w:sz w:val="28"/>
          <w:szCs w:val="28"/>
        </w:rPr>
        <w:lastRenderedPageBreak/>
        <w:t>количества подконтрольных субъектов, а также обязательности, актуальности, периодичности профилактических мероприятий;</w:t>
      </w:r>
    </w:p>
    <w:p w:rsidR="00037D98" w:rsidRPr="00037D98" w:rsidRDefault="00037D98" w:rsidP="00C77B73">
      <w:pPr>
        <w:pStyle w:val="a3"/>
        <w:numPr>
          <w:ilvl w:val="0"/>
          <w:numId w:val="10"/>
        </w:numPr>
        <w:spacing w:after="0"/>
        <w:ind w:left="317" w:hanging="357"/>
        <w:jc w:val="both"/>
        <w:rPr>
          <w:rFonts w:ascii="Times New Roman" w:hAnsi="Times New Roman"/>
          <w:sz w:val="28"/>
          <w:szCs w:val="28"/>
        </w:rPr>
      </w:pPr>
      <w:r w:rsidRPr="00037D98">
        <w:rPr>
          <w:rFonts w:ascii="Times New Roman" w:hAnsi="Times New Roman"/>
          <w:sz w:val="28"/>
          <w:szCs w:val="28"/>
        </w:rPr>
        <w:t>определение перечня видов и сбор статистических данных, необходимых для организации профилактической работы;</w:t>
      </w:r>
    </w:p>
    <w:p w:rsidR="00037D98" w:rsidRPr="00037D98" w:rsidRDefault="00037D98" w:rsidP="00C77B73">
      <w:pPr>
        <w:pStyle w:val="a3"/>
        <w:numPr>
          <w:ilvl w:val="0"/>
          <w:numId w:val="10"/>
        </w:numPr>
        <w:spacing w:after="0"/>
        <w:ind w:left="317" w:hanging="357"/>
        <w:jc w:val="both"/>
        <w:rPr>
          <w:rFonts w:ascii="Times New Roman" w:hAnsi="Times New Roman"/>
          <w:sz w:val="28"/>
          <w:szCs w:val="28"/>
        </w:rPr>
      </w:pPr>
      <w:r w:rsidRPr="00037D98">
        <w:rPr>
          <w:rFonts w:ascii="Times New Roman" w:hAnsi="Times New Roman"/>
          <w:sz w:val="28"/>
          <w:szCs w:val="28"/>
        </w:rPr>
        <w:t>повышение квалификации кадрового состава инспекции;</w:t>
      </w:r>
    </w:p>
    <w:p w:rsidR="00037D98" w:rsidRPr="00037D98" w:rsidRDefault="00037D98" w:rsidP="00C77B73">
      <w:pPr>
        <w:pStyle w:val="a3"/>
        <w:numPr>
          <w:ilvl w:val="0"/>
          <w:numId w:val="10"/>
        </w:numPr>
        <w:spacing w:after="0"/>
        <w:ind w:left="317" w:hanging="357"/>
        <w:jc w:val="both"/>
        <w:rPr>
          <w:rFonts w:ascii="Times New Roman" w:hAnsi="Times New Roman"/>
          <w:sz w:val="28"/>
          <w:szCs w:val="28"/>
        </w:rPr>
      </w:pPr>
      <w:r w:rsidRPr="00037D98">
        <w:rPr>
          <w:rFonts w:ascii="Times New Roman" w:hAnsi="Times New Roman"/>
          <w:sz w:val="28"/>
          <w:szCs w:val="28"/>
        </w:rPr>
        <w:t>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037D98" w:rsidRPr="00037D98" w:rsidRDefault="00037D98" w:rsidP="00C77B73">
      <w:pPr>
        <w:pStyle w:val="a3"/>
        <w:numPr>
          <w:ilvl w:val="0"/>
          <w:numId w:val="10"/>
        </w:numPr>
        <w:spacing w:after="0"/>
        <w:ind w:left="317" w:hanging="357"/>
        <w:jc w:val="both"/>
        <w:rPr>
          <w:rFonts w:ascii="Times New Roman" w:hAnsi="Times New Roman"/>
          <w:sz w:val="28"/>
          <w:szCs w:val="28"/>
        </w:rPr>
      </w:pPr>
      <w:r w:rsidRPr="00037D98">
        <w:rPr>
          <w:rFonts w:ascii="Times New Roman" w:hAnsi="Times New Roman"/>
          <w:sz w:val="28"/>
          <w:szCs w:val="28"/>
        </w:rPr>
        <w:t>повышение уровня доверия подконтрольных субъектов к инспекции.</w:t>
      </w:r>
    </w:p>
    <w:p w:rsidR="00037D98" w:rsidRDefault="00037D98" w:rsidP="00037D98">
      <w:pPr>
        <w:pStyle w:val="a3"/>
        <w:ind w:firstLine="131"/>
        <w:jc w:val="both"/>
        <w:rPr>
          <w:rFonts w:ascii="Times New Roman" w:hAnsi="Times New Roman"/>
          <w:sz w:val="28"/>
          <w:szCs w:val="28"/>
        </w:rPr>
      </w:pPr>
    </w:p>
    <w:p w:rsidR="008340F4" w:rsidRPr="008340F4" w:rsidRDefault="00CF432F" w:rsidP="008340F4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B6493A">
        <w:rPr>
          <w:rFonts w:ascii="Times New Roman" w:hAnsi="Times New Roman"/>
          <w:b/>
          <w:sz w:val="28"/>
          <w:szCs w:val="28"/>
        </w:rPr>
        <w:t xml:space="preserve">3. </w:t>
      </w:r>
      <w:r w:rsidR="00664211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Перечень профилактических мероприятий</w:t>
      </w:r>
      <w:r w:rsidR="008340F4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, </w:t>
      </w:r>
      <w:r w:rsidR="008340F4" w:rsidRPr="008340F4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сроки (периодичность) их проведения</w:t>
      </w:r>
    </w:p>
    <w:p w:rsidR="00CC4CD0" w:rsidRPr="00664211" w:rsidRDefault="00CC4CD0" w:rsidP="00664211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664211" w:rsidRDefault="00664211" w:rsidP="006642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39"/>
        <w:gridCol w:w="3119"/>
        <w:gridCol w:w="2687"/>
      </w:tblGrid>
      <w:tr w:rsidR="00664211" w:rsidTr="00664211">
        <w:tc>
          <w:tcPr>
            <w:tcW w:w="3539" w:type="dxa"/>
          </w:tcPr>
          <w:p w:rsidR="00664211" w:rsidRPr="00664211" w:rsidRDefault="00664211" w:rsidP="006642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64211">
              <w:rPr>
                <w:rFonts w:ascii="Times New Roman" w:eastAsia="Calibri" w:hAnsi="Times New Roman"/>
                <w:sz w:val="28"/>
                <w:szCs w:val="28"/>
              </w:rPr>
              <w:t xml:space="preserve">Наименование мероприятия </w:t>
            </w:r>
          </w:p>
          <w:p w:rsidR="00664211" w:rsidRPr="00664211" w:rsidRDefault="00664211" w:rsidP="006642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64211">
              <w:rPr>
                <w:rFonts w:ascii="Times New Roman" w:eastAsia="Calibri" w:hAnsi="Times New Roman"/>
                <w:sz w:val="28"/>
                <w:szCs w:val="28"/>
              </w:rPr>
              <w:t xml:space="preserve">по профилактике </w:t>
            </w:r>
          </w:p>
        </w:tc>
        <w:tc>
          <w:tcPr>
            <w:tcW w:w="3119" w:type="dxa"/>
          </w:tcPr>
          <w:p w:rsidR="00664211" w:rsidRPr="00664211" w:rsidRDefault="00664211" w:rsidP="006642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64211">
              <w:rPr>
                <w:rFonts w:ascii="Times New Roman" w:eastAsia="Calibri" w:hAnsi="Times New Roman"/>
                <w:sz w:val="28"/>
                <w:szCs w:val="28"/>
              </w:rPr>
              <w:t xml:space="preserve">Периодичность проведения </w:t>
            </w:r>
          </w:p>
        </w:tc>
        <w:tc>
          <w:tcPr>
            <w:tcW w:w="2687" w:type="dxa"/>
          </w:tcPr>
          <w:p w:rsidR="00664211" w:rsidRPr="00664211" w:rsidRDefault="00664211" w:rsidP="00664211">
            <w:pPr>
              <w:tabs>
                <w:tab w:val="left" w:pos="2443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64211">
              <w:rPr>
                <w:rFonts w:ascii="Times New Roman" w:eastAsia="Calibri" w:hAnsi="Times New Roman"/>
                <w:sz w:val="28"/>
                <w:szCs w:val="28"/>
              </w:rPr>
              <w:t>Ответственное структурное подразделение</w:t>
            </w:r>
          </w:p>
        </w:tc>
      </w:tr>
      <w:tr w:rsidR="00664211" w:rsidTr="00664211">
        <w:tc>
          <w:tcPr>
            <w:tcW w:w="3539" w:type="dxa"/>
          </w:tcPr>
          <w:p w:rsidR="00664211" w:rsidRPr="00664211" w:rsidRDefault="00664211" w:rsidP="008340F4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Информирование посредством размещения сведений, предусмотренных частью 3 статьи 46 </w:t>
            </w:r>
            <w:r w:rsidRPr="00F53A71">
              <w:rPr>
                <w:rFonts w:ascii="Times New Roman" w:hAnsi="Times New Roman"/>
                <w:sz w:val="28"/>
                <w:szCs w:val="28"/>
              </w:rPr>
              <w:t>Федерального закона № 248-ФЗ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на официальном сайте инспекции в сети "Интернет"</w:t>
            </w:r>
          </w:p>
        </w:tc>
        <w:tc>
          <w:tcPr>
            <w:tcW w:w="3119" w:type="dxa"/>
          </w:tcPr>
          <w:p w:rsidR="00664211" w:rsidRPr="00664211" w:rsidRDefault="00664211" w:rsidP="008340F4">
            <w:pPr>
              <w:spacing w:after="0" w:line="240" w:lineRule="auto"/>
              <w:ind w:left="34" w:right="176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6421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По мере издания новых нормативных правовых актов, актуализация – по мере внесения изменения </w:t>
            </w:r>
          </w:p>
          <w:p w:rsidR="00664211" w:rsidRDefault="00664211" w:rsidP="008340F4">
            <w:pPr>
              <w:spacing w:after="0" w:line="240" w:lineRule="auto"/>
              <w:ind w:left="34" w:right="176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6421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 действующие нормативные правовые акты и Программу</w:t>
            </w:r>
          </w:p>
        </w:tc>
        <w:tc>
          <w:tcPr>
            <w:tcW w:w="2687" w:type="dxa"/>
          </w:tcPr>
          <w:p w:rsidR="00664211" w:rsidRDefault="00D2595F" w:rsidP="00834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Отдел </w:t>
            </w:r>
            <w:r w:rsidR="00622F23">
              <w:rPr>
                <w:rFonts w:ascii="Times New Roman" w:eastAsia="Calibri" w:hAnsi="Times New Roman"/>
                <w:sz w:val="28"/>
                <w:szCs w:val="28"/>
              </w:rPr>
              <w:t xml:space="preserve">правового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и организационного </w:t>
            </w:r>
            <w:r w:rsidR="00622F23">
              <w:rPr>
                <w:rFonts w:ascii="Times New Roman" w:eastAsia="Calibri" w:hAnsi="Times New Roman"/>
                <w:sz w:val="28"/>
                <w:szCs w:val="28"/>
              </w:rPr>
              <w:t>обеспечения</w:t>
            </w:r>
          </w:p>
        </w:tc>
      </w:tr>
      <w:tr w:rsidR="00664211" w:rsidTr="00664211">
        <w:tc>
          <w:tcPr>
            <w:tcW w:w="3539" w:type="dxa"/>
          </w:tcPr>
          <w:p w:rsidR="00664211" w:rsidRDefault="00377BAB" w:rsidP="008340F4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Информирование посредством направления подконтрольным субъектам информации по актуальным вопросам соблюдения обязательных требований</w:t>
            </w:r>
          </w:p>
        </w:tc>
        <w:tc>
          <w:tcPr>
            <w:tcW w:w="3119" w:type="dxa"/>
          </w:tcPr>
          <w:p w:rsidR="00664211" w:rsidRDefault="00377BAB" w:rsidP="00834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Еженедельно </w:t>
            </w:r>
          </w:p>
        </w:tc>
        <w:tc>
          <w:tcPr>
            <w:tcW w:w="2687" w:type="dxa"/>
          </w:tcPr>
          <w:p w:rsidR="00117374" w:rsidRPr="00622F23" w:rsidRDefault="00117374" w:rsidP="00117374">
            <w:pPr>
              <w:tabs>
                <w:tab w:val="left" w:pos="187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23">
              <w:rPr>
                <w:rFonts w:ascii="Times New Roman" w:hAnsi="Times New Roman"/>
                <w:bCs/>
                <w:sz w:val="28"/>
                <w:szCs w:val="28"/>
              </w:rPr>
              <w:t>Отделы, к компетенции которых относится осуществление надзора (по соответствующим направлениям)</w:t>
            </w:r>
          </w:p>
          <w:p w:rsidR="00664211" w:rsidRDefault="00664211" w:rsidP="00A670D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64211" w:rsidTr="00664211">
        <w:tc>
          <w:tcPr>
            <w:tcW w:w="3539" w:type="dxa"/>
          </w:tcPr>
          <w:p w:rsidR="00664211" w:rsidRDefault="00377BAB" w:rsidP="008340F4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F53A71">
              <w:rPr>
                <w:rFonts w:ascii="Times New Roman" w:hAnsi="Times New Roman"/>
                <w:bCs/>
                <w:sz w:val="28"/>
                <w:szCs w:val="28"/>
              </w:rPr>
              <w:t>Обобщение правоприменительной практики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посредством подготовки и размещения в сети «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Интеренет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» доклада о правоприменительной практике</w:t>
            </w:r>
          </w:p>
        </w:tc>
        <w:tc>
          <w:tcPr>
            <w:tcW w:w="3119" w:type="dxa"/>
          </w:tcPr>
          <w:p w:rsidR="00664211" w:rsidRDefault="00377BAB" w:rsidP="00834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Ежегодно </w:t>
            </w:r>
            <w:r w:rsidRPr="00F53A71">
              <w:rPr>
                <w:rFonts w:ascii="Times New Roman" w:hAnsi="Times New Roman"/>
                <w:bCs/>
                <w:sz w:val="28"/>
                <w:szCs w:val="28"/>
              </w:rPr>
              <w:t>до 30 марта года, следующего за отчетным</w:t>
            </w:r>
          </w:p>
        </w:tc>
        <w:tc>
          <w:tcPr>
            <w:tcW w:w="2687" w:type="dxa"/>
          </w:tcPr>
          <w:p w:rsidR="00664211" w:rsidRDefault="00A670D1" w:rsidP="00834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Отдел правового и организационного обеспечения</w:t>
            </w:r>
          </w:p>
        </w:tc>
      </w:tr>
      <w:tr w:rsidR="00622F23" w:rsidTr="00664211">
        <w:tc>
          <w:tcPr>
            <w:tcW w:w="3539" w:type="dxa"/>
          </w:tcPr>
          <w:p w:rsidR="00622F23" w:rsidRPr="00622F23" w:rsidRDefault="00622F23" w:rsidP="008340F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2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 Вынесение юридическим лицам и индивидуальным предпринимателям предостережений о недопустимости нарушения обязательных требований </w:t>
            </w:r>
          </w:p>
        </w:tc>
        <w:tc>
          <w:tcPr>
            <w:tcW w:w="3119" w:type="dxa"/>
          </w:tcPr>
          <w:p w:rsidR="00622F23" w:rsidRPr="00622F23" w:rsidRDefault="00622F23" w:rsidP="008340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23">
              <w:rPr>
                <w:rFonts w:ascii="Times New Roman" w:hAnsi="Times New Roman"/>
                <w:bCs/>
                <w:sz w:val="28"/>
                <w:szCs w:val="28"/>
              </w:rPr>
              <w:t xml:space="preserve">На постоянной основе в порядке, предусмотренном статьей 49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Федерального закона №</w:t>
            </w:r>
            <w:r w:rsidRPr="00622F23">
              <w:rPr>
                <w:rFonts w:ascii="Times New Roman" w:hAnsi="Times New Roman"/>
                <w:bCs/>
                <w:sz w:val="28"/>
                <w:szCs w:val="28"/>
              </w:rPr>
              <w:t>248-ФЗ</w:t>
            </w:r>
          </w:p>
        </w:tc>
        <w:tc>
          <w:tcPr>
            <w:tcW w:w="2687" w:type="dxa"/>
          </w:tcPr>
          <w:p w:rsidR="00622F23" w:rsidRPr="00622F23" w:rsidRDefault="00622F23" w:rsidP="008340F4">
            <w:pPr>
              <w:tabs>
                <w:tab w:val="left" w:pos="187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23">
              <w:rPr>
                <w:rFonts w:ascii="Times New Roman" w:hAnsi="Times New Roman"/>
                <w:bCs/>
                <w:sz w:val="28"/>
                <w:szCs w:val="28"/>
              </w:rPr>
              <w:t>Отделы, к компетенции которых относится осуществление надзора (по соответствующим направлениям)</w:t>
            </w:r>
          </w:p>
          <w:p w:rsidR="00622F23" w:rsidRDefault="00622F23" w:rsidP="00834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22F23" w:rsidTr="00664211">
        <w:tc>
          <w:tcPr>
            <w:tcW w:w="3539" w:type="dxa"/>
          </w:tcPr>
          <w:p w:rsidR="00622F23" w:rsidRPr="00622F23" w:rsidRDefault="00622F23" w:rsidP="008340F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F53A71">
              <w:rPr>
                <w:rFonts w:ascii="Times New Roman" w:hAnsi="Times New Roman"/>
                <w:sz w:val="28"/>
                <w:szCs w:val="28"/>
              </w:rPr>
              <w:t>онсультировани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F53A71">
              <w:rPr>
                <w:rFonts w:ascii="Times New Roman" w:hAnsi="Times New Roman"/>
                <w:sz w:val="28"/>
                <w:szCs w:val="28"/>
              </w:rPr>
              <w:t xml:space="preserve"> по служебному телефону, посредством видео-конференц-связи </w:t>
            </w:r>
          </w:p>
        </w:tc>
        <w:tc>
          <w:tcPr>
            <w:tcW w:w="3119" w:type="dxa"/>
          </w:tcPr>
          <w:p w:rsidR="00622F23" w:rsidRPr="00622F23" w:rsidRDefault="00622F23" w:rsidP="008340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соответствии с графиком, утверждаемым начальником инспекции</w:t>
            </w:r>
          </w:p>
        </w:tc>
        <w:tc>
          <w:tcPr>
            <w:tcW w:w="2687" w:type="dxa"/>
          </w:tcPr>
          <w:p w:rsidR="00622F23" w:rsidRPr="00622F23" w:rsidRDefault="00622F23" w:rsidP="008340F4">
            <w:pPr>
              <w:tabs>
                <w:tab w:val="left" w:pos="187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23">
              <w:rPr>
                <w:rFonts w:ascii="Times New Roman" w:hAnsi="Times New Roman"/>
                <w:bCs/>
                <w:sz w:val="28"/>
                <w:szCs w:val="28"/>
              </w:rPr>
              <w:t>Отделы, к компетенции которых относится осуществление надзора (по соответствующим направлениям)</w:t>
            </w:r>
          </w:p>
        </w:tc>
      </w:tr>
      <w:tr w:rsidR="00622F23" w:rsidTr="00664211">
        <w:tc>
          <w:tcPr>
            <w:tcW w:w="3539" w:type="dxa"/>
          </w:tcPr>
          <w:p w:rsidR="00622F23" w:rsidRDefault="00622F23" w:rsidP="008340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A71">
              <w:rPr>
                <w:rFonts w:ascii="Times New Roman" w:hAnsi="Times New Roman"/>
                <w:bCs/>
                <w:sz w:val="28"/>
                <w:szCs w:val="28"/>
              </w:rPr>
              <w:t>Консультирование при личном приеме</w:t>
            </w:r>
          </w:p>
        </w:tc>
        <w:tc>
          <w:tcPr>
            <w:tcW w:w="3119" w:type="dxa"/>
          </w:tcPr>
          <w:p w:rsidR="00622F23" w:rsidRDefault="00622F23" w:rsidP="008340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соответствии с графиком по предварительной записи</w:t>
            </w:r>
          </w:p>
        </w:tc>
        <w:tc>
          <w:tcPr>
            <w:tcW w:w="2687" w:type="dxa"/>
          </w:tcPr>
          <w:p w:rsidR="00622F23" w:rsidRPr="00622F23" w:rsidRDefault="00A670D1" w:rsidP="008340F4">
            <w:pPr>
              <w:tabs>
                <w:tab w:val="left" w:pos="187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23">
              <w:rPr>
                <w:rFonts w:ascii="Times New Roman" w:hAnsi="Times New Roman"/>
                <w:bCs/>
                <w:sz w:val="28"/>
                <w:szCs w:val="28"/>
              </w:rPr>
              <w:t>Отделы, к компетенции которых относится осуществление надзора (по соответствующим направлениям)</w:t>
            </w:r>
          </w:p>
        </w:tc>
      </w:tr>
      <w:tr w:rsidR="00622F23" w:rsidTr="00664211">
        <w:tc>
          <w:tcPr>
            <w:tcW w:w="3539" w:type="dxa"/>
          </w:tcPr>
          <w:p w:rsidR="00622F23" w:rsidRPr="00F53A71" w:rsidRDefault="00622F23" w:rsidP="008340F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53A71">
              <w:rPr>
                <w:rFonts w:ascii="Times New Roman" w:eastAsia="Calibri" w:hAnsi="Times New Roman"/>
                <w:sz w:val="28"/>
                <w:szCs w:val="28"/>
              </w:rPr>
              <w:t xml:space="preserve">Письменное консультирование порядке, установленном Федеральным законом </w:t>
            </w:r>
            <w:r w:rsidRPr="00F53A71">
              <w:rPr>
                <w:rFonts w:ascii="Times New Roman" w:hAnsi="Times New Roman"/>
                <w:sz w:val="28"/>
                <w:szCs w:val="28"/>
              </w:rPr>
              <w:t xml:space="preserve">от 02.05.2006 № 59-ФЗ «О порядке рассмотрения обращений граждан Российской Федерации», </w:t>
            </w:r>
          </w:p>
        </w:tc>
        <w:tc>
          <w:tcPr>
            <w:tcW w:w="3119" w:type="dxa"/>
          </w:tcPr>
          <w:p w:rsidR="00622F23" w:rsidRDefault="008340F4" w:rsidP="008340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="00622F23" w:rsidRPr="00F53A71">
              <w:rPr>
                <w:rFonts w:ascii="Times New Roman" w:eastAsia="Calibri" w:hAnsi="Times New Roman"/>
                <w:sz w:val="28"/>
                <w:szCs w:val="28"/>
              </w:rPr>
              <w:t xml:space="preserve"> случае поступления в инспекцию от к</w:t>
            </w:r>
            <w:r w:rsidR="00622F23" w:rsidRPr="00F53A71">
              <w:rPr>
                <w:rFonts w:ascii="Times New Roman" w:hAnsi="Times New Roman"/>
                <w:sz w:val="28"/>
                <w:szCs w:val="28"/>
              </w:rPr>
              <w:t>онтролируемого лица соответствующего обращения</w:t>
            </w:r>
          </w:p>
        </w:tc>
        <w:tc>
          <w:tcPr>
            <w:tcW w:w="2687" w:type="dxa"/>
          </w:tcPr>
          <w:p w:rsidR="00622F23" w:rsidRPr="00622F23" w:rsidRDefault="00622F23" w:rsidP="008340F4">
            <w:pPr>
              <w:tabs>
                <w:tab w:val="left" w:pos="187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23">
              <w:rPr>
                <w:rFonts w:ascii="Times New Roman" w:hAnsi="Times New Roman"/>
                <w:bCs/>
                <w:sz w:val="28"/>
                <w:szCs w:val="28"/>
              </w:rPr>
              <w:t>Отделы, к компетенции которых относится осуществление надзора (по соответствующим направлениям)</w:t>
            </w:r>
          </w:p>
        </w:tc>
      </w:tr>
      <w:tr w:rsidR="008340F4" w:rsidTr="00664211">
        <w:tc>
          <w:tcPr>
            <w:tcW w:w="3539" w:type="dxa"/>
          </w:tcPr>
          <w:p w:rsidR="008340F4" w:rsidRPr="00F53A71" w:rsidRDefault="008340F4" w:rsidP="008340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340F4">
              <w:rPr>
                <w:rFonts w:ascii="Times New Roman" w:eastAsia="Calibri" w:hAnsi="Times New Roman"/>
                <w:sz w:val="28"/>
                <w:szCs w:val="28"/>
              </w:rPr>
              <w:t>Осуществление профилактических визитов в отношении подконтрольных субъектов</w:t>
            </w:r>
          </w:p>
        </w:tc>
        <w:tc>
          <w:tcPr>
            <w:tcW w:w="3119" w:type="dxa"/>
          </w:tcPr>
          <w:p w:rsidR="008340F4" w:rsidRDefault="008340F4" w:rsidP="008340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 случае наступления обстоятельств, предусмотренных Положением о государственном жилищном надзоре</w:t>
            </w:r>
          </w:p>
        </w:tc>
        <w:tc>
          <w:tcPr>
            <w:tcW w:w="2687" w:type="dxa"/>
          </w:tcPr>
          <w:p w:rsidR="008340F4" w:rsidRPr="00622F23" w:rsidRDefault="008340F4" w:rsidP="008340F4">
            <w:pPr>
              <w:tabs>
                <w:tab w:val="left" w:pos="187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23">
              <w:rPr>
                <w:rFonts w:ascii="Times New Roman" w:hAnsi="Times New Roman"/>
                <w:bCs/>
                <w:sz w:val="28"/>
                <w:szCs w:val="28"/>
              </w:rPr>
              <w:t>Отделы, к компетенции которых относится осуществление надзора (по соответствующим направлениям)</w:t>
            </w:r>
          </w:p>
        </w:tc>
      </w:tr>
    </w:tbl>
    <w:p w:rsidR="00664211" w:rsidRDefault="00664211" w:rsidP="00664211">
      <w:pPr>
        <w:pStyle w:val="a3"/>
        <w:ind w:left="0"/>
        <w:rPr>
          <w:rFonts w:ascii="Times New Roman" w:eastAsia="Calibri" w:hAnsi="Times New Roman"/>
          <w:sz w:val="28"/>
          <w:szCs w:val="28"/>
        </w:rPr>
      </w:pPr>
    </w:p>
    <w:p w:rsidR="00664211" w:rsidRPr="00B6493A" w:rsidRDefault="00664211" w:rsidP="00664211">
      <w:pPr>
        <w:pStyle w:val="a3"/>
        <w:ind w:left="0" w:firstLine="540"/>
        <w:rPr>
          <w:rFonts w:ascii="Times New Roman" w:hAnsi="Times New Roman"/>
          <w:sz w:val="24"/>
          <w:szCs w:val="24"/>
        </w:rPr>
      </w:pPr>
    </w:p>
    <w:p w:rsidR="001D3F90" w:rsidRDefault="00A32C6A" w:rsidP="00664211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4. </w:t>
      </w:r>
      <w:r w:rsidRPr="00A32C6A">
        <w:rPr>
          <w:rFonts w:ascii="Times New Roman" w:eastAsiaTheme="minorHAnsi" w:hAnsi="Times New Roman"/>
          <w:b/>
          <w:sz w:val="28"/>
          <w:szCs w:val="28"/>
          <w:lang w:eastAsia="en-US"/>
        </w:rPr>
        <w:t>Показатели результативности и эффективности программы</w:t>
      </w:r>
    </w:p>
    <w:p w:rsidR="000B5044" w:rsidRPr="00E01320" w:rsidRDefault="000B5044" w:rsidP="000B5044">
      <w:pPr>
        <w:pStyle w:val="af0"/>
        <w:spacing w:line="276" w:lineRule="auto"/>
        <w:ind w:left="0" w:firstLine="567"/>
        <w:rPr>
          <w:color w:val="000000"/>
          <w:sz w:val="28"/>
          <w:szCs w:val="28"/>
          <w:lang w:eastAsia="ru-RU" w:bidi="ar-SA"/>
        </w:rPr>
      </w:pPr>
      <w:r w:rsidRPr="00E01320">
        <w:rPr>
          <w:color w:val="5B9BD5" w:themeColor="accent1"/>
          <w:sz w:val="28"/>
          <w:szCs w:val="28"/>
          <w:lang w:eastAsia="ru-RU" w:bidi="ar-SA"/>
        </w:rPr>
        <w:t xml:space="preserve"> </w:t>
      </w:r>
      <w:r w:rsidRPr="00E01320">
        <w:rPr>
          <w:color w:val="000000"/>
          <w:sz w:val="28"/>
          <w:szCs w:val="28"/>
          <w:lang w:eastAsia="ru-RU" w:bidi="ar-SA"/>
        </w:rPr>
        <w:t>Эффективность реализации программы профилактики оценивается:</w:t>
      </w:r>
    </w:p>
    <w:p w:rsidR="000B5044" w:rsidRPr="00E01320" w:rsidRDefault="000B5044" w:rsidP="000B5044">
      <w:pPr>
        <w:pStyle w:val="af0"/>
        <w:spacing w:line="276" w:lineRule="auto"/>
        <w:ind w:left="0" w:firstLine="567"/>
        <w:rPr>
          <w:color w:val="000000"/>
          <w:sz w:val="28"/>
          <w:szCs w:val="28"/>
          <w:lang w:eastAsia="ru-RU" w:bidi="ar-SA"/>
        </w:rPr>
      </w:pPr>
      <w:r w:rsidRPr="00E01320">
        <w:rPr>
          <w:color w:val="000000"/>
          <w:sz w:val="28"/>
          <w:szCs w:val="28"/>
          <w:lang w:eastAsia="ru-RU" w:bidi="ar-SA"/>
        </w:rPr>
        <w:t xml:space="preserve">1) повышением эффективности системы профилактики </w:t>
      </w:r>
      <w:r w:rsidR="00D83C33" w:rsidRPr="009E7B11">
        <w:rPr>
          <w:rFonts w:eastAsiaTheme="minorHAnsi"/>
          <w:sz w:val="28"/>
          <w:szCs w:val="28"/>
        </w:rPr>
        <w:t>рисков причинения вреда (ущерба) охраняемым законом ценностям</w:t>
      </w:r>
      <w:r w:rsidRPr="00E01320">
        <w:rPr>
          <w:color w:val="000000"/>
          <w:sz w:val="28"/>
          <w:szCs w:val="28"/>
          <w:lang w:eastAsia="ru-RU" w:bidi="ar-SA"/>
        </w:rPr>
        <w:t>;</w:t>
      </w:r>
    </w:p>
    <w:p w:rsidR="000B5044" w:rsidRPr="00E01320" w:rsidRDefault="000B5044" w:rsidP="000B5044">
      <w:pPr>
        <w:pStyle w:val="af0"/>
        <w:spacing w:line="276" w:lineRule="auto"/>
        <w:ind w:left="0" w:firstLine="567"/>
        <w:rPr>
          <w:color w:val="000000"/>
          <w:sz w:val="28"/>
          <w:szCs w:val="28"/>
          <w:lang w:eastAsia="ru-RU" w:bidi="ar-SA"/>
        </w:rPr>
      </w:pPr>
      <w:r w:rsidRPr="00E01320">
        <w:rPr>
          <w:color w:val="000000"/>
          <w:sz w:val="28"/>
          <w:szCs w:val="28"/>
          <w:lang w:eastAsia="ru-RU" w:bidi="ar-SA"/>
        </w:rPr>
        <w:lastRenderedPageBreak/>
        <w:t xml:space="preserve">2) повышением уровня правовой грамотности контролируемых лиц </w:t>
      </w:r>
      <w:r>
        <w:rPr>
          <w:color w:val="000000"/>
          <w:sz w:val="28"/>
          <w:szCs w:val="28"/>
          <w:lang w:eastAsia="ru-RU" w:bidi="ar-SA"/>
        </w:rPr>
        <w:br/>
      </w:r>
      <w:r w:rsidRPr="00E01320">
        <w:rPr>
          <w:color w:val="000000"/>
          <w:sz w:val="28"/>
          <w:szCs w:val="28"/>
          <w:lang w:eastAsia="ru-RU" w:bidi="ar-SA"/>
        </w:rPr>
        <w:t xml:space="preserve">в вопросах исполнения обязательных требований, степенью </w:t>
      </w:r>
      <w:r>
        <w:rPr>
          <w:color w:val="000000"/>
          <w:sz w:val="28"/>
          <w:szCs w:val="28"/>
          <w:lang w:eastAsia="ru-RU" w:bidi="ar-SA"/>
        </w:rPr>
        <w:br/>
      </w:r>
      <w:r w:rsidRPr="00E01320">
        <w:rPr>
          <w:color w:val="000000"/>
          <w:sz w:val="28"/>
          <w:szCs w:val="28"/>
          <w:lang w:eastAsia="ru-RU" w:bidi="ar-SA"/>
        </w:rPr>
        <w:t xml:space="preserve">их информативности об обязательных требованиях, о принятых и готовящихся изменениях в системе обязательных требований, о порядке проведения </w:t>
      </w:r>
      <w:r>
        <w:rPr>
          <w:color w:val="000000"/>
          <w:sz w:val="28"/>
          <w:szCs w:val="28"/>
          <w:lang w:eastAsia="ru-RU" w:bidi="ar-SA"/>
        </w:rPr>
        <w:t>контрольных (надзорных) мероприятий и</w:t>
      </w:r>
      <w:r w:rsidRPr="00E01320">
        <w:rPr>
          <w:color w:val="000000"/>
          <w:sz w:val="28"/>
          <w:szCs w:val="28"/>
          <w:lang w:eastAsia="ru-RU" w:bidi="ar-SA"/>
        </w:rPr>
        <w:t xml:space="preserve"> правах контролируемых лиц в ходе </w:t>
      </w:r>
      <w:r>
        <w:rPr>
          <w:color w:val="000000"/>
          <w:sz w:val="28"/>
          <w:szCs w:val="28"/>
          <w:lang w:eastAsia="ru-RU" w:bidi="ar-SA"/>
        </w:rPr>
        <w:t>их проведения</w:t>
      </w:r>
      <w:r w:rsidRPr="00E01320">
        <w:rPr>
          <w:color w:val="000000"/>
          <w:sz w:val="28"/>
          <w:szCs w:val="28"/>
          <w:lang w:eastAsia="ru-RU" w:bidi="ar-SA"/>
        </w:rPr>
        <w:t>;</w:t>
      </w:r>
    </w:p>
    <w:p w:rsidR="000B5044" w:rsidRPr="00E01320" w:rsidRDefault="000B5044" w:rsidP="000B5044">
      <w:pPr>
        <w:pStyle w:val="af0"/>
        <w:spacing w:line="276" w:lineRule="auto"/>
        <w:ind w:left="0" w:firstLine="567"/>
        <w:rPr>
          <w:color w:val="000000"/>
          <w:sz w:val="28"/>
          <w:szCs w:val="28"/>
          <w:lang w:eastAsia="ru-RU" w:bidi="ar-SA"/>
        </w:rPr>
      </w:pPr>
      <w:r w:rsidRPr="00E01320">
        <w:rPr>
          <w:color w:val="000000"/>
          <w:sz w:val="28"/>
          <w:szCs w:val="28"/>
          <w:lang w:eastAsia="ru-RU" w:bidi="ar-SA"/>
        </w:rPr>
        <w:t>3) снижением количества правонарушений при осуществлении контролируемыми лицами своей деятельности;</w:t>
      </w:r>
    </w:p>
    <w:p w:rsidR="000B5044" w:rsidRPr="00E01320" w:rsidRDefault="000B5044" w:rsidP="000B5044">
      <w:pPr>
        <w:pStyle w:val="af0"/>
        <w:spacing w:line="276" w:lineRule="auto"/>
        <w:ind w:left="0" w:firstLine="567"/>
        <w:rPr>
          <w:color w:val="000000"/>
          <w:sz w:val="28"/>
          <w:szCs w:val="28"/>
          <w:lang w:eastAsia="ru-RU" w:bidi="ar-SA"/>
        </w:rPr>
      </w:pPr>
      <w:r w:rsidRPr="00E01320">
        <w:rPr>
          <w:color w:val="000000"/>
          <w:sz w:val="28"/>
          <w:szCs w:val="28"/>
          <w:lang w:eastAsia="ru-RU" w:bidi="ar-SA"/>
        </w:rPr>
        <w:t>4) понятностью обязательных</w:t>
      </w:r>
      <w:r>
        <w:rPr>
          <w:color w:val="000000"/>
          <w:sz w:val="28"/>
          <w:szCs w:val="28"/>
          <w:lang w:eastAsia="ru-RU" w:bidi="ar-SA"/>
        </w:rPr>
        <w:t xml:space="preserve"> </w:t>
      </w:r>
      <w:r w:rsidRPr="00E01320">
        <w:rPr>
          <w:color w:val="000000"/>
          <w:sz w:val="28"/>
          <w:szCs w:val="28"/>
          <w:lang w:eastAsia="ru-RU" w:bidi="ar-SA"/>
        </w:rPr>
        <w:t>требований, обеспечивающей их однозначное толкование контролируемы</w:t>
      </w:r>
      <w:r>
        <w:rPr>
          <w:color w:val="000000"/>
          <w:sz w:val="28"/>
          <w:szCs w:val="28"/>
          <w:lang w:eastAsia="ru-RU" w:bidi="ar-SA"/>
        </w:rPr>
        <w:t>ми</w:t>
      </w:r>
      <w:r w:rsidRPr="00E01320">
        <w:rPr>
          <w:color w:val="000000"/>
          <w:sz w:val="28"/>
          <w:szCs w:val="28"/>
          <w:lang w:eastAsia="ru-RU" w:bidi="ar-SA"/>
        </w:rPr>
        <w:t xml:space="preserve"> лиц</w:t>
      </w:r>
      <w:r>
        <w:rPr>
          <w:color w:val="000000"/>
          <w:sz w:val="28"/>
          <w:szCs w:val="28"/>
          <w:lang w:eastAsia="ru-RU" w:bidi="ar-SA"/>
        </w:rPr>
        <w:t>ами</w:t>
      </w:r>
      <w:r w:rsidRPr="00E01320">
        <w:rPr>
          <w:color w:val="000000"/>
          <w:sz w:val="28"/>
          <w:szCs w:val="28"/>
          <w:lang w:eastAsia="ru-RU" w:bidi="ar-SA"/>
        </w:rPr>
        <w:t xml:space="preserve"> и </w:t>
      </w:r>
      <w:r w:rsidRPr="00E01320">
        <w:rPr>
          <w:iCs/>
          <w:sz w:val="28"/>
          <w:szCs w:val="28"/>
          <w:lang w:eastAsia="ru-RU" w:bidi="ar-SA"/>
        </w:rPr>
        <w:t>контрольн</w:t>
      </w:r>
      <w:r>
        <w:rPr>
          <w:iCs/>
          <w:sz w:val="28"/>
          <w:szCs w:val="28"/>
          <w:lang w:eastAsia="ru-RU" w:bidi="ar-SA"/>
        </w:rPr>
        <w:t>ым</w:t>
      </w:r>
      <w:r w:rsidRPr="00E01320">
        <w:rPr>
          <w:iCs/>
          <w:sz w:val="28"/>
          <w:szCs w:val="28"/>
          <w:lang w:eastAsia="ru-RU" w:bidi="ar-SA"/>
        </w:rPr>
        <w:t xml:space="preserve"> (надзорн</w:t>
      </w:r>
      <w:r>
        <w:rPr>
          <w:iCs/>
          <w:sz w:val="28"/>
          <w:szCs w:val="28"/>
          <w:lang w:eastAsia="ru-RU" w:bidi="ar-SA"/>
        </w:rPr>
        <w:t>ым</w:t>
      </w:r>
      <w:r w:rsidRPr="00E01320">
        <w:rPr>
          <w:iCs/>
          <w:sz w:val="28"/>
          <w:szCs w:val="28"/>
          <w:lang w:eastAsia="ru-RU" w:bidi="ar-SA"/>
        </w:rPr>
        <w:t>) орган</w:t>
      </w:r>
      <w:r>
        <w:rPr>
          <w:iCs/>
          <w:sz w:val="28"/>
          <w:szCs w:val="28"/>
          <w:lang w:eastAsia="ru-RU" w:bidi="ar-SA"/>
        </w:rPr>
        <w:t>ом</w:t>
      </w:r>
      <w:r w:rsidRPr="00E01320">
        <w:rPr>
          <w:iCs/>
          <w:sz w:val="28"/>
          <w:szCs w:val="28"/>
          <w:lang w:eastAsia="ru-RU" w:bidi="ar-SA"/>
        </w:rPr>
        <w:t>;</w:t>
      </w:r>
    </w:p>
    <w:p w:rsidR="000B5044" w:rsidRPr="00E01320" w:rsidRDefault="000B5044" w:rsidP="000B5044">
      <w:pPr>
        <w:pStyle w:val="af0"/>
        <w:spacing w:line="276" w:lineRule="auto"/>
        <w:ind w:left="0" w:firstLine="567"/>
        <w:rPr>
          <w:color w:val="000000"/>
          <w:sz w:val="28"/>
          <w:szCs w:val="28"/>
          <w:lang w:eastAsia="ru-RU" w:bidi="ar-SA"/>
        </w:rPr>
      </w:pPr>
      <w:r w:rsidRPr="00E01320">
        <w:rPr>
          <w:color w:val="000000"/>
          <w:sz w:val="28"/>
          <w:szCs w:val="28"/>
          <w:lang w:eastAsia="ru-RU" w:bidi="ar-SA"/>
        </w:rPr>
        <w:t xml:space="preserve">5) вовлечением контролируемых лиц в регулярное взаимодействие </w:t>
      </w:r>
      <w:r>
        <w:rPr>
          <w:color w:val="000000"/>
          <w:sz w:val="28"/>
          <w:szCs w:val="28"/>
          <w:lang w:eastAsia="ru-RU" w:bidi="ar-SA"/>
        </w:rPr>
        <w:br/>
      </w:r>
      <w:r w:rsidRPr="00E01320">
        <w:rPr>
          <w:color w:val="000000"/>
          <w:sz w:val="28"/>
          <w:szCs w:val="28"/>
          <w:lang w:eastAsia="ru-RU" w:bidi="ar-SA"/>
        </w:rPr>
        <w:t xml:space="preserve">с </w:t>
      </w:r>
      <w:r w:rsidRPr="00E01320">
        <w:rPr>
          <w:iCs/>
          <w:sz w:val="28"/>
          <w:szCs w:val="28"/>
          <w:lang w:eastAsia="ru-RU" w:bidi="ar-SA"/>
        </w:rPr>
        <w:t>контрольным (надзорным) органам.</w:t>
      </w:r>
    </w:p>
    <w:p w:rsidR="000B5044" w:rsidRPr="00E01320" w:rsidRDefault="000B5044" w:rsidP="000B5044">
      <w:pPr>
        <w:pStyle w:val="af0"/>
        <w:spacing w:line="276" w:lineRule="auto"/>
        <w:ind w:left="0" w:firstLine="567"/>
        <w:rPr>
          <w:sz w:val="28"/>
          <w:szCs w:val="28"/>
          <w:lang w:eastAsia="ru-RU" w:bidi="ar-SA"/>
        </w:rPr>
      </w:pPr>
      <w:r w:rsidRPr="00E01320">
        <w:rPr>
          <w:sz w:val="28"/>
          <w:szCs w:val="28"/>
          <w:lang w:eastAsia="ru-RU" w:bidi="ar-SA"/>
        </w:rPr>
        <w:t>Основными механизмами оценки эффективности и результативности профилактических мероприятий являются анализ статистических показателей контрольной (надзорной) деятельности и оценка удовлетворенности контролируемых лиц качеством мероприятий, которые осуществляются, в том числе методами социологических исследований.</w:t>
      </w:r>
    </w:p>
    <w:p w:rsidR="000B5044" w:rsidRPr="00E01320" w:rsidRDefault="000B5044" w:rsidP="000B5044">
      <w:pPr>
        <w:pStyle w:val="af0"/>
        <w:spacing w:line="276" w:lineRule="auto"/>
        <w:ind w:left="0" w:firstLine="567"/>
        <w:rPr>
          <w:color w:val="000000"/>
          <w:sz w:val="28"/>
          <w:szCs w:val="28"/>
          <w:lang w:eastAsia="ru-RU" w:bidi="ar-SA"/>
        </w:rPr>
      </w:pPr>
      <w:r w:rsidRPr="00E01320">
        <w:rPr>
          <w:color w:val="000000"/>
          <w:sz w:val="28"/>
          <w:szCs w:val="28"/>
          <w:lang w:eastAsia="ru-RU" w:bidi="ar-SA"/>
        </w:rPr>
        <w:t>Ключевыми направлениями социологических исследований являются:</w:t>
      </w:r>
    </w:p>
    <w:p w:rsidR="000B5044" w:rsidRPr="00E01320" w:rsidRDefault="000B5044" w:rsidP="000B5044">
      <w:pPr>
        <w:pStyle w:val="af0"/>
        <w:spacing w:line="276" w:lineRule="auto"/>
        <w:ind w:left="0" w:firstLine="567"/>
        <w:rPr>
          <w:color w:val="000000"/>
          <w:sz w:val="28"/>
          <w:szCs w:val="28"/>
          <w:lang w:eastAsia="ru-RU" w:bidi="ar-SA"/>
        </w:rPr>
      </w:pPr>
      <w:r w:rsidRPr="00E01320">
        <w:rPr>
          <w:color w:val="000000"/>
          <w:sz w:val="28"/>
          <w:szCs w:val="28"/>
          <w:lang w:eastAsia="ru-RU" w:bidi="ar-SA"/>
        </w:rPr>
        <w:t>1) информированность контролируемых лиц об обязательных</w:t>
      </w:r>
      <w:r>
        <w:rPr>
          <w:color w:val="000000"/>
          <w:sz w:val="28"/>
          <w:szCs w:val="28"/>
          <w:lang w:eastAsia="ru-RU" w:bidi="ar-SA"/>
        </w:rPr>
        <w:t xml:space="preserve"> </w:t>
      </w:r>
      <w:r>
        <w:rPr>
          <w:color w:val="000000"/>
          <w:sz w:val="28"/>
          <w:szCs w:val="28"/>
          <w:lang w:eastAsia="ru-RU" w:bidi="ar-SA"/>
        </w:rPr>
        <w:br/>
      </w:r>
      <w:r w:rsidRPr="00E01320">
        <w:rPr>
          <w:color w:val="000000"/>
          <w:sz w:val="28"/>
          <w:szCs w:val="28"/>
          <w:lang w:eastAsia="ru-RU" w:bidi="ar-SA"/>
        </w:rPr>
        <w:t>требованиях, о принятых и готовящихся изменениях в системе обязательных требований, о порядке проведения контр</w:t>
      </w:r>
      <w:r>
        <w:rPr>
          <w:color w:val="000000"/>
          <w:sz w:val="28"/>
          <w:szCs w:val="28"/>
          <w:lang w:eastAsia="ru-RU" w:bidi="ar-SA"/>
        </w:rPr>
        <w:t xml:space="preserve">ольных (надзорных) мероприятий и </w:t>
      </w:r>
      <w:r w:rsidRPr="00E01320">
        <w:rPr>
          <w:color w:val="000000"/>
          <w:sz w:val="28"/>
          <w:szCs w:val="28"/>
          <w:lang w:eastAsia="ru-RU" w:bidi="ar-SA"/>
        </w:rPr>
        <w:t xml:space="preserve">правах контролируемых лиц в ходе </w:t>
      </w:r>
      <w:r>
        <w:rPr>
          <w:color w:val="000000"/>
          <w:sz w:val="28"/>
          <w:szCs w:val="28"/>
          <w:lang w:eastAsia="ru-RU" w:bidi="ar-SA"/>
        </w:rPr>
        <w:t>их проведения</w:t>
      </w:r>
      <w:r w:rsidRPr="00E01320">
        <w:rPr>
          <w:color w:val="000000"/>
          <w:sz w:val="28"/>
          <w:szCs w:val="28"/>
          <w:lang w:eastAsia="ru-RU" w:bidi="ar-SA"/>
        </w:rPr>
        <w:t>;</w:t>
      </w:r>
    </w:p>
    <w:p w:rsidR="000B5044" w:rsidRPr="00E01320" w:rsidRDefault="000B5044" w:rsidP="000B5044">
      <w:pPr>
        <w:pStyle w:val="af0"/>
        <w:spacing w:line="276" w:lineRule="auto"/>
        <w:ind w:left="0" w:firstLine="567"/>
        <w:rPr>
          <w:sz w:val="28"/>
          <w:szCs w:val="28"/>
          <w:lang w:eastAsia="ru-RU" w:bidi="ar-SA"/>
        </w:rPr>
      </w:pPr>
      <w:r w:rsidRPr="00E01320">
        <w:rPr>
          <w:sz w:val="28"/>
          <w:szCs w:val="28"/>
          <w:lang w:eastAsia="ru-RU" w:bidi="ar-SA"/>
        </w:rPr>
        <w:t>2) понятность обязательных требований, обеспечивающая их однозначное толкование контролируемы</w:t>
      </w:r>
      <w:r>
        <w:rPr>
          <w:sz w:val="28"/>
          <w:szCs w:val="28"/>
          <w:lang w:eastAsia="ru-RU" w:bidi="ar-SA"/>
        </w:rPr>
        <w:t>ми</w:t>
      </w:r>
      <w:r w:rsidRPr="00E01320">
        <w:rPr>
          <w:sz w:val="28"/>
          <w:szCs w:val="28"/>
          <w:lang w:eastAsia="ru-RU" w:bidi="ar-SA"/>
        </w:rPr>
        <w:t xml:space="preserve"> лиц</w:t>
      </w:r>
      <w:r>
        <w:rPr>
          <w:sz w:val="28"/>
          <w:szCs w:val="28"/>
          <w:lang w:eastAsia="ru-RU" w:bidi="ar-SA"/>
        </w:rPr>
        <w:t>ами</w:t>
      </w:r>
      <w:r w:rsidRPr="00E01320">
        <w:rPr>
          <w:sz w:val="28"/>
          <w:szCs w:val="28"/>
          <w:lang w:eastAsia="ru-RU" w:bidi="ar-SA"/>
        </w:rPr>
        <w:t xml:space="preserve"> и контрольн</w:t>
      </w:r>
      <w:r>
        <w:rPr>
          <w:sz w:val="28"/>
          <w:szCs w:val="28"/>
          <w:lang w:eastAsia="ru-RU" w:bidi="ar-SA"/>
        </w:rPr>
        <w:t>ым</w:t>
      </w:r>
      <w:r w:rsidRPr="00E01320">
        <w:rPr>
          <w:sz w:val="28"/>
          <w:szCs w:val="28"/>
          <w:lang w:eastAsia="ru-RU" w:bidi="ar-SA"/>
        </w:rPr>
        <w:t xml:space="preserve"> (надзорн</w:t>
      </w:r>
      <w:r>
        <w:rPr>
          <w:sz w:val="28"/>
          <w:szCs w:val="28"/>
          <w:lang w:eastAsia="ru-RU" w:bidi="ar-SA"/>
        </w:rPr>
        <w:t>ым</w:t>
      </w:r>
      <w:r w:rsidRPr="00E01320">
        <w:rPr>
          <w:sz w:val="28"/>
          <w:szCs w:val="28"/>
          <w:lang w:eastAsia="ru-RU" w:bidi="ar-SA"/>
        </w:rPr>
        <w:t>) орган</w:t>
      </w:r>
      <w:r>
        <w:rPr>
          <w:sz w:val="28"/>
          <w:szCs w:val="28"/>
          <w:lang w:eastAsia="ru-RU" w:bidi="ar-SA"/>
        </w:rPr>
        <w:t>ом</w:t>
      </w:r>
      <w:r w:rsidRPr="00E01320">
        <w:rPr>
          <w:sz w:val="28"/>
          <w:szCs w:val="28"/>
          <w:lang w:eastAsia="ru-RU" w:bidi="ar-SA"/>
        </w:rPr>
        <w:t>;</w:t>
      </w:r>
    </w:p>
    <w:p w:rsidR="000B5044" w:rsidRPr="00E01320" w:rsidRDefault="000B5044" w:rsidP="000B5044">
      <w:pPr>
        <w:pStyle w:val="af0"/>
        <w:spacing w:line="276" w:lineRule="auto"/>
        <w:ind w:left="0" w:firstLine="567"/>
        <w:rPr>
          <w:sz w:val="28"/>
          <w:szCs w:val="28"/>
          <w:lang w:eastAsia="ru-RU" w:bidi="ar-SA"/>
        </w:rPr>
      </w:pPr>
      <w:r w:rsidRPr="00E01320">
        <w:rPr>
          <w:sz w:val="28"/>
          <w:szCs w:val="28"/>
          <w:lang w:eastAsia="ru-RU" w:bidi="ar-SA"/>
        </w:rPr>
        <w:t xml:space="preserve">3) вовлечение контролируемых лиц в регулярное взаимодействие </w:t>
      </w:r>
      <w:r>
        <w:rPr>
          <w:sz w:val="28"/>
          <w:szCs w:val="28"/>
          <w:lang w:eastAsia="ru-RU" w:bidi="ar-SA"/>
        </w:rPr>
        <w:br/>
      </w:r>
      <w:r w:rsidRPr="00E01320">
        <w:rPr>
          <w:sz w:val="28"/>
          <w:szCs w:val="28"/>
          <w:lang w:eastAsia="ru-RU" w:bidi="ar-SA"/>
        </w:rPr>
        <w:t>с контрольным (надзорным) органам.</w:t>
      </w:r>
    </w:p>
    <w:p w:rsidR="000B5044" w:rsidRPr="00E01320" w:rsidRDefault="000B5044" w:rsidP="000B5044">
      <w:pPr>
        <w:pStyle w:val="af0"/>
        <w:spacing w:line="276" w:lineRule="auto"/>
        <w:ind w:left="0" w:firstLine="567"/>
        <w:rPr>
          <w:color w:val="000000"/>
          <w:sz w:val="28"/>
          <w:szCs w:val="28"/>
          <w:lang w:eastAsia="ru-RU" w:bidi="ar-SA"/>
        </w:rPr>
      </w:pPr>
      <w:r w:rsidRPr="00E01320">
        <w:rPr>
          <w:sz w:val="28"/>
          <w:szCs w:val="28"/>
          <w:lang w:eastAsia="ru-RU" w:bidi="ar-SA"/>
        </w:rPr>
        <w:t xml:space="preserve">Оценка эффективности </w:t>
      </w:r>
      <w:r w:rsidRPr="00E01320">
        <w:rPr>
          <w:color w:val="000000"/>
          <w:sz w:val="28"/>
          <w:szCs w:val="28"/>
          <w:lang w:eastAsia="ru-RU" w:bidi="ar-SA"/>
        </w:rPr>
        <w:t>реализации Программы профилактики рассчитывается ежегодно (по итогам календарного года).</w:t>
      </w:r>
    </w:p>
    <w:p w:rsidR="000B5044" w:rsidRPr="00E01320" w:rsidRDefault="000B5044" w:rsidP="000B5044">
      <w:pPr>
        <w:pStyle w:val="af0"/>
        <w:spacing w:line="276" w:lineRule="auto"/>
        <w:ind w:left="0" w:firstLine="567"/>
        <w:rPr>
          <w:color w:val="000000"/>
          <w:sz w:val="28"/>
          <w:szCs w:val="28"/>
          <w:lang w:eastAsia="ru-RU" w:bidi="ar-SA"/>
        </w:rPr>
      </w:pPr>
      <w:r w:rsidRPr="00E01320">
        <w:rPr>
          <w:color w:val="000000"/>
          <w:sz w:val="28"/>
          <w:szCs w:val="28"/>
          <w:lang w:eastAsia="ru-RU" w:bidi="ar-SA"/>
        </w:rPr>
        <w:t>Отклонение фактического значения показателя от планового значения показателя профилактических мероприятий определяется по формуле:</w:t>
      </w:r>
    </w:p>
    <w:p w:rsidR="000B5044" w:rsidRPr="00E01320" w:rsidRDefault="000B5044" w:rsidP="000B5044">
      <w:pPr>
        <w:pStyle w:val="af0"/>
        <w:spacing w:line="276" w:lineRule="auto"/>
        <w:ind w:left="0"/>
        <w:jc w:val="center"/>
        <w:rPr>
          <w:color w:val="000000"/>
          <w:sz w:val="28"/>
          <w:szCs w:val="28"/>
          <w:lang w:eastAsia="ru-RU" w:bidi="ar-SA"/>
        </w:rPr>
      </w:pPr>
      <w:r w:rsidRPr="00E01320">
        <w:rPr>
          <w:noProof/>
          <w:position w:val="-28"/>
          <w:sz w:val="28"/>
          <w:szCs w:val="28"/>
          <w:lang w:eastAsia="ru-RU" w:bidi="ar-SA"/>
        </w:rPr>
        <w:drawing>
          <wp:inline distT="0" distB="0" distL="0" distR="0" wp14:anchorId="0F0C88CB" wp14:editId="6EE88C9D">
            <wp:extent cx="1232535" cy="516890"/>
            <wp:effectExtent l="0" t="0" r="571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1320">
        <w:rPr>
          <w:color w:val="000000"/>
          <w:sz w:val="28"/>
          <w:szCs w:val="28"/>
          <w:lang w:eastAsia="ru-RU" w:bidi="ar-SA"/>
        </w:rPr>
        <w:t>где:</w:t>
      </w:r>
    </w:p>
    <w:p w:rsidR="000B5044" w:rsidRPr="00E01320" w:rsidRDefault="000B5044" w:rsidP="000B5044">
      <w:pPr>
        <w:pStyle w:val="af0"/>
        <w:spacing w:line="276" w:lineRule="auto"/>
        <w:ind w:left="0" w:firstLine="567"/>
        <w:rPr>
          <w:color w:val="000000"/>
          <w:sz w:val="28"/>
          <w:szCs w:val="28"/>
          <w:lang w:eastAsia="ru-RU" w:bidi="ar-SA"/>
        </w:rPr>
      </w:pPr>
      <w:r w:rsidRPr="00E01320">
        <w:rPr>
          <w:color w:val="000000"/>
          <w:sz w:val="28"/>
          <w:szCs w:val="28"/>
          <w:lang w:eastAsia="ru-RU" w:bidi="ar-SA"/>
        </w:rPr>
        <w:t>i - номер показателя;</w:t>
      </w:r>
    </w:p>
    <w:p w:rsidR="000B5044" w:rsidRPr="00E01320" w:rsidRDefault="000B5044" w:rsidP="000B5044">
      <w:pPr>
        <w:pStyle w:val="af0"/>
        <w:spacing w:line="276" w:lineRule="auto"/>
        <w:ind w:left="0" w:firstLine="567"/>
        <w:rPr>
          <w:color w:val="000000"/>
          <w:sz w:val="28"/>
          <w:szCs w:val="28"/>
          <w:lang w:eastAsia="ru-RU" w:bidi="ar-SA"/>
        </w:rPr>
      </w:pPr>
      <w:r w:rsidRPr="00E01320">
        <w:rPr>
          <w:color w:val="000000"/>
          <w:sz w:val="28"/>
          <w:szCs w:val="28"/>
          <w:lang w:eastAsia="ru-RU" w:bidi="ar-SA"/>
        </w:rPr>
        <w:t xml:space="preserve"> - отклонение фактического значения i-</w:t>
      </w:r>
      <w:proofErr w:type="spellStart"/>
      <w:r w:rsidRPr="00E01320">
        <w:rPr>
          <w:color w:val="000000"/>
          <w:sz w:val="28"/>
          <w:szCs w:val="28"/>
          <w:lang w:eastAsia="ru-RU" w:bidi="ar-SA"/>
        </w:rPr>
        <w:t>го</w:t>
      </w:r>
      <w:proofErr w:type="spellEnd"/>
      <w:r w:rsidRPr="00E01320">
        <w:rPr>
          <w:color w:val="000000"/>
          <w:sz w:val="28"/>
          <w:szCs w:val="28"/>
          <w:lang w:eastAsia="ru-RU" w:bidi="ar-SA"/>
        </w:rPr>
        <w:t xml:space="preserve"> показателя от планового значения i-</w:t>
      </w:r>
      <w:proofErr w:type="spellStart"/>
      <w:r w:rsidRPr="00E01320">
        <w:rPr>
          <w:color w:val="000000"/>
          <w:sz w:val="28"/>
          <w:szCs w:val="28"/>
          <w:lang w:eastAsia="ru-RU" w:bidi="ar-SA"/>
        </w:rPr>
        <w:t>го</w:t>
      </w:r>
      <w:proofErr w:type="spellEnd"/>
      <w:r w:rsidRPr="00E01320">
        <w:rPr>
          <w:color w:val="000000"/>
          <w:sz w:val="28"/>
          <w:szCs w:val="28"/>
          <w:lang w:eastAsia="ru-RU" w:bidi="ar-SA"/>
        </w:rPr>
        <w:t xml:space="preserve"> показателя;</w:t>
      </w:r>
    </w:p>
    <w:p w:rsidR="000B5044" w:rsidRPr="00E01320" w:rsidRDefault="000B5044" w:rsidP="000B5044">
      <w:pPr>
        <w:pStyle w:val="af0"/>
        <w:spacing w:line="276" w:lineRule="auto"/>
        <w:ind w:left="0" w:firstLine="567"/>
        <w:rPr>
          <w:color w:val="000000"/>
          <w:sz w:val="28"/>
          <w:szCs w:val="28"/>
          <w:lang w:eastAsia="ru-RU" w:bidi="ar-SA"/>
        </w:rPr>
      </w:pPr>
      <w:r w:rsidRPr="00E01320">
        <w:rPr>
          <w:color w:val="000000"/>
          <w:sz w:val="28"/>
          <w:szCs w:val="28"/>
          <w:lang w:eastAsia="ru-RU" w:bidi="ar-SA"/>
        </w:rPr>
        <w:t xml:space="preserve"> - фактическое значение i-</w:t>
      </w:r>
      <w:proofErr w:type="spellStart"/>
      <w:r w:rsidRPr="00E01320">
        <w:rPr>
          <w:color w:val="000000"/>
          <w:sz w:val="28"/>
          <w:szCs w:val="28"/>
          <w:lang w:eastAsia="ru-RU" w:bidi="ar-SA"/>
        </w:rPr>
        <w:t>го</w:t>
      </w:r>
      <w:proofErr w:type="spellEnd"/>
      <w:r w:rsidRPr="00E01320">
        <w:rPr>
          <w:color w:val="000000"/>
          <w:sz w:val="28"/>
          <w:szCs w:val="28"/>
          <w:lang w:eastAsia="ru-RU" w:bidi="ar-SA"/>
        </w:rPr>
        <w:t xml:space="preserve"> показателя профилактических мероприятий;</w:t>
      </w:r>
    </w:p>
    <w:p w:rsidR="000B5044" w:rsidRPr="00E01320" w:rsidRDefault="000B5044" w:rsidP="000B5044">
      <w:pPr>
        <w:pStyle w:val="af0"/>
        <w:spacing w:line="276" w:lineRule="auto"/>
        <w:ind w:left="0" w:firstLine="567"/>
        <w:rPr>
          <w:color w:val="000000"/>
          <w:sz w:val="28"/>
          <w:szCs w:val="28"/>
          <w:lang w:eastAsia="ru-RU" w:bidi="ar-SA"/>
        </w:rPr>
      </w:pPr>
      <w:r w:rsidRPr="00E01320">
        <w:rPr>
          <w:color w:val="000000"/>
          <w:sz w:val="28"/>
          <w:szCs w:val="28"/>
          <w:lang w:eastAsia="ru-RU" w:bidi="ar-SA"/>
        </w:rPr>
        <w:t xml:space="preserve"> - плановое значение i-</w:t>
      </w:r>
      <w:proofErr w:type="spellStart"/>
      <w:r w:rsidRPr="00E01320">
        <w:rPr>
          <w:color w:val="000000"/>
          <w:sz w:val="28"/>
          <w:szCs w:val="28"/>
          <w:lang w:eastAsia="ru-RU" w:bidi="ar-SA"/>
        </w:rPr>
        <w:t>го</w:t>
      </w:r>
      <w:proofErr w:type="spellEnd"/>
      <w:r w:rsidRPr="00E01320">
        <w:rPr>
          <w:color w:val="000000"/>
          <w:sz w:val="28"/>
          <w:szCs w:val="28"/>
          <w:lang w:eastAsia="ru-RU" w:bidi="ar-SA"/>
        </w:rPr>
        <w:t xml:space="preserve"> показателя профилактических мероприятий.</w:t>
      </w:r>
    </w:p>
    <w:p w:rsidR="000B5044" w:rsidRPr="00E01320" w:rsidRDefault="000B5044" w:rsidP="000B5044">
      <w:pPr>
        <w:pStyle w:val="af0"/>
        <w:spacing w:line="276" w:lineRule="auto"/>
        <w:ind w:left="0" w:firstLine="567"/>
        <w:rPr>
          <w:color w:val="000000"/>
          <w:sz w:val="28"/>
          <w:szCs w:val="28"/>
          <w:lang w:eastAsia="ru-RU" w:bidi="ar-SA"/>
        </w:rPr>
      </w:pPr>
      <w:r w:rsidRPr="00E01320">
        <w:rPr>
          <w:color w:val="000000"/>
          <w:sz w:val="28"/>
          <w:szCs w:val="28"/>
          <w:lang w:eastAsia="ru-RU" w:bidi="ar-SA"/>
        </w:rPr>
        <w:lastRenderedPageBreak/>
        <w:t>В случае подсчета "понижаемого" показателя отклонения фактического значения показателя от планового значения показателя профилактических мероприятий отклонение определяется по формуле:</w:t>
      </w:r>
    </w:p>
    <w:p w:rsidR="000B5044" w:rsidRPr="00E01320" w:rsidRDefault="000B5044" w:rsidP="000B5044">
      <w:pPr>
        <w:pStyle w:val="af0"/>
        <w:spacing w:line="276" w:lineRule="auto"/>
        <w:ind w:left="0"/>
        <w:jc w:val="center"/>
        <w:rPr>
          <w:color w:val="000000"/>
          <w:sz w:val="28"/>
          <w:szCs w:val="28"/>
          <w:lang w:eastAsia="ru-RU" w:bidi="ar-SA"/>
        </w:rPr>
      </w:pPr>
      <w:r w:rsidRPr="00E01320">
        <w:rPr>
          <w:noProof/>
          <w:position w:val="-28"/>
          <w:sz w:val="28"/>
          <w:szCs w:val="28"/>
          <w:lang w:eastAsia="ru-RU" w:bidi="ar-SA"/>
        </w:rPr>
        <w:drawing>
          <wp:inline distT="0" distB="0" distL="0" distR="0" wp14:anchorId="6A675E11" wp14:editId="1A9095E8">
            <wp:extent cx="1232535" cy="516890"/>
            <wp:effectExtent l="0" t="0" r="571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1320">
        <w:rPr>
          <w:color w:val="000000"/>
          <w:sz w:val="28"/>
          <w:szCs w:val="28"/>
          <w:lang w:eastAsia="ru-RU" w:bidi="ar-SA"/>
        </w:rPr>
        <w:t>где:</w:t>
      </w:r>
    </w:p>
    <w:p w:rsidR="000B5044" w:rsidRPr="00E01320" w:rsidRDefault="000B5044" w:rsidP="000B5044">
      <w:pPr>
        <w:pStyle w:val="af0"/>
        <w:spacing w:line="276" w:lineRule="auto"/>
        <w:ind w:left="0" w:firstLine="567"/>
        <w:rPr>
          <w:color w:val="000000"/>
          <w:sz w:val="28"/>
          <w:szCs w:val="28"/>
          <w:lang w:eastAsia="ru-RU" w:bidi="ar-SA"/>
        </w:rPr>
      </w:pPr>
      <w:proofErr w:type="gramStart"/>
      <w:r w:rsidRPr="00E01320">
        <w:rPr>
          <w:color w:val="000000"/>
          <w:sz w:val="28"/>
          <w:szCs w:val="28"/>
          <w:lang w:eastAsia="ru-RU" w:bidi="ar-SA"/>
        </w:rPr>
        <w:t xml:space="preserve">при </w:t>
      </w:r>
      <w:r w:rsidRPr="00E01320">
        <w:rPr>
          <w:noProof/>
          <w:position w:val="-9"/>
          <w:sz w:val="28"/>
          <w:szCs w:val="28"/>
          <w:lang w:eastAsia="ru-RU" w:bidi="ar-SA"/>
        </w:rPr>
        <w:drawing>
          <wp:inline distT="0" distB="0" distL="0" distR="0" wp14:anchorId="37D3B60E" wp14:editId="4FFC0995">
            <wp:extent cx="683895" cy="278130"/>
            <wp:effectExtent l="0" t="0" r="1905" b="762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1320">
        <w:rPr>
          <w:color w:val="000000"/>
          <w:sz w:val="28"/>
          <w:szCs w:val="28"/>
          <w:lang w:eastAsia="ru-RU" w:bidi="ar-SA"/>
        </w:rPr>
        <w:t>,</w:t>
      </w:r>
      <w:proofErr w:type="gramEnd"/>
      <w:r w:rsidRPr="00E01320">
        <w:rPr>
          <w:color w:val="000000"/>
          <w:sz w:val="28"/>
          <w:szCs w:val="28"/>
          <w:lang w:eastAsia="ru-RU" w:bidi="ar-SA"/>
        </w:rPr>
        <w:t xml:space="preserve"> то </w:t>
      </w:r>
      <w:r w:rsidRPr="00E01320">
        <w:rPr>
          <w:noProof/>
          <w:position w:val="-9"/>
          <w:sz w:val="28"/>
          <w:szCs w:val="28"/>
          <w:lang w:eastAsia="ru-RU" w:bidi="ar-SA"/>
        </w:rPr>
        <w:drawing>
          <wp:inline distT="0" distB="0" distL="0" distR="0" wp14:anchorId="13087272" wp14:editId="461B46AC">
            <wp:extent cx="826770" cy="278130"/>
            <wp:effectExtent l="0" t="0" r="0" b="762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1320">
        <w:rPr>
          <w:color w:val="000000"/>
          <w:sz w:val="28"/>
          <w:szCs w:val="28"/>
          <w:lang w:eastAsia="ru-RU" w:bidi="ar-SA"/>
        </w:rPr>
        <w:t>.</w:t>
      </w:r>
    </w:p>
    <w:p w:rsidR="000B5044" w:rsidRPr="00E01320" w:rsidRDefault="000B5044" w:rsidP="000B5044">
      <w:pPr>
        <w:pStyle w:val="af0"/>
        <w:spacing w:line="276" w:lineRule="auto"/>
        <w:ind w:left="0" w:firstLine="567"/>
        <w:rPr>
          <w:color w:val="000000"/>
          <w:sz w:val="28"/>
          <w:szCs w:val="28"/>
          <w:lang w:eastAsia="ru-RU" w:bidi="ar-SA"/>
        </w:rPr>
      </w:pPr>
      <w:r w:rsidRPr="00E01320">
        <w:rPr>
          <w:color w:val="000000"/>
          <w:sz w:val="28"/>
          <w:szCs w:val="28"/>
          <w:lang w:eastAsia="ru-RU" w:bidi="ar-SA"/>
        </w:rPr>
        <w:t>Оценка эффективности реализации Программы профилактики рассчитывается по следующей формуле:</w:t>
      </w:r>
    </w:p>
    <w:p w:rsidR="000B5044" w:rsidRPr="00E01320" w:rsidRDefault="000B5044" w:rsidP="000B5044">
      <w:pPr>
        <w:pStyle w:val="af0"/>
        <w:spacing w:line="276" w:lineRule="auto"/>
        <w:ind w:left="0"/>
        <w:jc w:val="center"/>
        <w:rPr>
          <w:color w:val="000000"/>
          <w:sz w:val="28"/>
          <w:szCs w:val="28"/>
          <w:lang w:eastAsia="ru-RU" w:bidi="ar-SA"/>
        </w:rPr>
      </w:pPr>
      <w:r w:rsidRPr="00E01320">
        <w:rPr>
          <w:noProof/>
          <w:position w:val="-28"/>
          <w:sz w:val="28"/>
          <w:szCs w:val="28"/>
          <w:lang w:eastAsia="ru-RU" w:bidi="ar-SA"/>
        </w:rPr>
        <w:drawing>
          <wp:inline distT="0" distB="0" distL="0" distR="0" wp14:anchorId="1F73045C" wp14:editId="1A7B0907">
            <wp:extent cx="1009650" cy="51689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1320">
        <w:rPr>
          <w:color w:val="000000"/>
          <w:sz w:val="28"/>
          <w:szCs w:val="28"/>
          <w:lang w:eastAsia="ru-RU" w:bidi="ar-SA"/>
        </w:rPr>
        <w:t>где</w:t>
      </w:r>
    </w:p>
    <w:p w:rsidR="000B5044" w:rsidRPr="00E01320" w:rsidRDefault="000B5044" w:rsidP="000B5044">
      <w:pPr>
        <w:pStyle w:val="af0"/>
        <w:spacing w:line="276" w:lineRule="auto"/>
        <w:ind w:left="0" w:firstLine="567"/>
        <w:rPr>
          <w:color w:val="000000"/>
          <w:sz w:val="28"/>
          <w:szCs w:val="28"/>
          <w:lang w:eastAsia="ru-RU" w:bidi="ar-SA"/>
        </w:rPr>
      </w:pPr>
      <w:proofErr w:type="spellStart"/>
      <w:r w:rsidRPr="00E01320">
        <w:rPr>
          <w:color w:val="000000"/>
          <w:sz w:val="28"/>
          <w:szCs w:val="28"/>
          <w:lang w:eastAsia="ru-RU" w:bidi="ar-SA"/>
        </w:rPr>
        <w:t>Пэф</w:t>
      </w:r>
      <w:proofErr w:type="spellEnd"/>
      <w:r w:rsidRPr="00E01320">
        <w:rPr>
          <w:color w:val="000000"/>
          <w:sz w:val="28"/>
          <w:szCs w:val="28"/>
          <w:lang w:eastAsia="ru-RU" w:bidi="ar-SA"/>
        </w:rPr>
        <w:t xml:space="preserve"> - Итоговая оценка эффективности реализации Программы профилактики;</w:t>
      </w:r>
    </w:p>
    <w:p w:rsidR="000B5044" w:rsidRPr="00E01320" w:rsidRDefault="000B5044" w:rsidP="000B5044">
      <w:pPr>
        <w:pStyle w:val="af0"/>
        <w:spacing w:line="276" w:lineRule="auto"/>
        <w:ind w:left="0" w:firstLine="567"/>
        <w:rPr>
          <w:color w:val="000000"/>
          <w:sz w:val="28"/>
          <w:szCs w:val="28"/>
          <w:lang w:eastAsia="ru-RU" w:bidi="ar-SA"/>
        </w:rPr>
      </w:pPr>
      <w:r w:rsidRPr="00E01320">
        <w:rPr>
          <w:noProof/>
          <w:position w:val="-12"/>
          <w:sz w:val="28"/>
          <w:szCs w:val="28"/>
          <w:lang w:eastAsia="ru-RU" w:bidi="ar-SA"/>
        </w:rPr>
        <w:drawing>
          <wp:inline distT="0" distB="0" distL="0" distR="0" wp14:anchorId="7D160F95" wp14:editId="5260B041">
            <wp:extent cx="445135" cy="30988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1320">
        <w:rPr>
          <w:color w:val="000000"/>
          <w:sz w:val="28"/>
          <w:szCs w:val="28"/>
          <w:lang w:eastAsia="ru-RU" w:bidi="ar-SA"/>
        </w:rPr>
        <w:t xml:space="preserve"> - сумма отклонений фактических значений показателей Программы профилактики от плановых значений по итогам календарного года;</w:t>
      </w:r>
    </w:p>
    <w:p w:rsidR="000B5044" w:rsidRPr="00E01320" w:rsidRDefault="000B5044" w:rsidP="000B5044">
      <w:pPr>
        <w:pStyle w:val="af0"/>
        <w:spacing w:line="276" w:lineRule="auto"/>
        <w:ind w:left="0" w:firstLine="567"/>
        <w:rPr>
          <w:color w:val="000000"/>
          <w:sz w:val="28"/>
          <w:szCs w:val="28"/>
          <w:lang w:eastAsia="ru-RU" w:bidi="ar-SA"/>
        </w:rPr>
      </w:pPr>
      <w:r w:rsidRPr="00E01320">
        <w:rPr>
          <w:color w:val="000000"/>
          <w:sz w:val="28"/>
          <w:szCs w:val="28"/>
          <w:lang w:eastAsia="ru-RU" w:bidi="ar-SA"/>
        </w:rPr>
        <w:t>N - общее количество показателей Программы профилактики.</w:t>
      </w:r>
    </w:p>
    <w:p w:rsidR="000B5044" w:rsidRPr="00E01320" w:rsidRDefault="000B5044" w:rsidP="000B5044">
      <w:pPr>
        <w:pStyle w:val="af0"/>
        <w:spacing w:line="276" w:lineRule="auto"/>
        <w:ind w:left="0" w:firstLine="567"/>
        <w:rPr>
          <w:color w:val="000000"/>
          <w:sz w:val="28"/>
          <w:szCs w:val="28"/>
          <w:lang w:eastAsia="ru-RU" w:bidi="ar-SA"/>
        </w:rPr>
      </w:pPr>
      <w:r w:rsidRPr="00E01320">
        <w:rPr>
          <w:color w:val="000000"/>
          <w:sz w:val="28"/>
          <w:szCs w:val="28"/>
          <w:lang w:eastAsia="ru-RU" w:bidi="ar-SA"/>
        </w:rPr>
        <w:t xml:space="preserve">В случае, если оценка эффективности реализации Программы профилактики более 100 %, то считать </w:t>
      </w:r>
      <w:proofErr w:type="spellStart"/>
      <w:r w:rsidRPr="00E01320">
        <w:rPr>
          <w:color w:val="000000"/>
          <w:sz w:val="28"/>
          <w:szCs w:val="28"/>
          <w:lang w:eastAsia="ru-RU" w:bidi="ar-SA"/>
        </w:rPr>
        <w:t>Пэф</w:t>
      </w:r>
      <w:proofErr w:type="spellEnd"/>
      <w:r w:rsidRPr="00E01320">
        <w:rPr>
          <w:color w:val="000000"/>
          <w:sz w:val="28"/>
          <w:szCs w:val="28"/>
          <w:lang w:eastAsia="ru-RU" w:bidi="ar-SA"/>
        </w:rPr>
        <w:t xml:space="preserve"> равным 100 %.</w:t>
      </w:r>
    </w:p>
    <w:p w:rsidR="000B5044" w:rsidRPr="00E01320" w:rsidRDefault="000B5044" w:rsidP="000B5044">
      <w:pPr>
        <w:pStyle w:val="af0"/>
        <w:spacing w:line="276" w:lineRule="auto"/>
        <w:ind w:left="0" w:firstLine="567"/>
        <w:rPr>
          <w:color w:val="000000"/>
          <w:sz w:val="28"/>
          <w:szCs w:val="28"/>
          <w:lang w:eastAsia="ru-RU" w:bidi="ar-SA"/>
        </w:rPr>
      </w:pPr>
      <w:r w:rsidRPr="00E01320">
        <w:rPr>
          <w:color w:val="000000"/>
          <w:sz w:val="28"/>
          <w:szCs w:val="28"/>
          <w:lang w:eastAsia="ru-RU" w:bidi="ar-SA"/>
        </w:rPr>
        <w:t>По итогам оценки эффективности реализации Программы профилактики определяется уровень профилактической работы контрольного (надзорного) органа.</w:t>
      </w:r>
    </w:p>
    <w:tbl>
      <w:tblPr>
        <w:tblW w:w="9923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1985"/>
        <w:gridCol w:w="1984"/>
        <w:gridCol w:w="1985"/>
      </w:tblGrid>
      <w:tr w:rsidR="000B5044" w:rsidRPr="00E01320" w:rsidTr="000B50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4" w:rsidRPr="00E01320" w:rsidRDefault="000B5044" w:rsidP="00713D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01320">
              <w:rPr>
                <w:rFonts w:ascii="Times New Roman" w:hAnsi="Times New Roman"/>
                <w:sz w:val="28"/>
                <w:szCs w:val="28"/>
              </w:rPr>
              <w:t>Итоговая оценка эффективности реализации программы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4" w:rsidRPr="00E01320" w:rsidRDefault="000B5044" w:rsidP="00713D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01320">
              <w:rPr>
                <w:rFonts w:ascii="Times New Roman" w:hAnsi="Times New Roman"/>
                <w:sz w:val="28"/>
                <w:szCs w:val="28"/>
              </w:rPr>
              <w:t>Выполнено менее 50%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4" w:rsidRPr="00E01320" w:rsidRDefault="000B5044" w:rsidP="00713D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01320">
              <w:rPr>
                <w:rFonts w:ascii="Times New Roman" w:hAnsi="Times New Roman"/>
                <w:sz w:val="28"/>
                <w:szCs w:val="28"/>
              </w:rPr>
              <w:t xml:space="preserve">Выполнено </w:t>
            </w:r>
            <w:r w:rsidRPr="00E01320">
              <w:rPr>
                <w:rFonts w:ascii="Times New Roman" w:hAnsi="Times New Roman"/>
                <w:sz w:val="28"/>
                <w:szCs w:val="28"/>
              </w:rPr>
              <w:br/>
              <w:t xml:space="preserve">от 51% до 80% профилактических мероприятий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4" w:rsidRPr="00E01320" w:rsidRDefault="000B5044" w:rsidP="00713D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01320">
              <w:rPr>
                <w:rFonts w:ascii="Times New Roman" w:hAnsi="Times New Roman"/>
                <w:sz w:val="28"/>
                <w:szCs w:val="28"/>
              </w:rPr>
              <w:t xml:space="preserve">Выполнено </w:t>
            </w:r>
          </w:p>
          <w:p w:rsidR="000B5044" w:rsidRPr="00E01320" w:rsidRDefault="000B5044" w:rsidP="00713D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01320">
              <w:rPr>
                <w:rFonts w:ascii="Times New Roman" w:hAnsi="Times New Roman"/>
                <w:sz w:val="28"/>
                <w:szCs w:val="28"/>
              </w:rPr>
              <w:t>от 81% до 90%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4" w:rsidRPr="00E01320" w:rsidRDefault="000B5044" w:rsidP="00713D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01320">
              <w:rPr>
                <w:rFonts w:ascii="Times New Roman" w:hAnsi="Times New Roman"/>
                <w:sz w:val="28"/>
                <w:szCs w:val="28"/>
              </w:rPr>
              <w:t xml:space="preserve">Выполнено </w:t>
            </w:r>
            <w:r w:rsidRPr="00E01320">
              <w:rPr>
                <w:rFonts w:ascii="Times New Roman" w:hAnsi="Times New Roman"/>
                <w:sz w:val="28"/>
                <w:szCs w:val="28"/>
              </w:rPr>
              <w:br/>
              <w:t>от 91% до 100% профилактических мероприятий</w:t>
            </w:r>
          </w:p>
        </w:tc>
      </w:tr>
      <w:tr w:rsidR="000B5044" w:rsidRPr="00E01320" w:rsidTr="000B50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4" w:rsidRPr="00E01320" w:rsidRDefault="000B5044" w:rsidP="00713DBB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E01320">
              <w:rPr>
                <w:rFonts w:ascii="Times New Roman" w:hAnsi="Times New Roman"/>
                <w:sz w:val="28"/>
                <w:szCs w:val="28"/>
              </w:rPr>
              <w:t xml:space="preserve">Уровень результативности профилактической работы </w:t>
            </w:r>
            <w:r>
              <w:rPr>
                <w:rFonts w:ascii="Times New Roman" w:hAnsi="Times New Roman"/>
                <w:sz w:val="28"/>
                <w:szCs w:val="28"/>
              </w:rPr>
              <w:t>контрольного (надзорного) органа</w:t>
            </w:r>
            <w:r w:rsidRPr="00E013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4" w:rsidRPr="00E01320" w:rsidRDefault="000B5044" w:rsidP="00713D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01320">
              <w:rPr>
                <w:rFonts w:ascii="Times New Roman" w:hAnsi="Times New Roman"/>
                <w:sz w:val="28"/>
                <w:szCs w:val="28"/>
              </w:rPr>
              <w:t>Недопустимый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4" w:rsidRPr="00E01320" w:rsidRDefault="000B5044" w:rsidP="00713D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01320">
              <w:rPr>
                <w:rFonts w:ascii="Times New Roman" w:hAnsi="Times New Roman"/>
                <w:sz w:val="28"/>
                <w:szCs w:val="28"/>
              </w:rPr>
              <w:t>Низкий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4" w:rsidRPr="00E01320" w:rsidRDefault="000B5044" w:rsidP="00713D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01320">
              <w:rPr>
                <w:rFonts w:ascii="Times New Roman" w:hAnsi="Times New Roman"/>
                <w:sz w:val="28"/>
                <w:szCs w:val="28"/>
              </w:rPr>
              <w:t>Плановый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4" w:rsidRPr="00E01320" w:rsidRDefault="000B5044" w:rsidP="00713D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01320">
              <w:rPr>
                <w:rFonts w:ascii="Times New Roman" w:hAnsi="Times New Roman"/>
                <w:sz w:val="28"/>
                <w:szCs w:val="28"/>
              </w:rPr>
              <w:t>Уровень лидерства</w:t>
            </w:r>
          </w:p>
        </w:tc>
      </w:tr>
    </w:tbl>
    <w:p w:rsidR="000B5044" w:rsidRPr="00A32C6A" w:rsidRDefault="000B5044" w:rsidP="00664211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0B5044" w:rsidRPr="00A32C6A" w:rsidSect="006841DB">
      <w:headerReference w:type="default" r:id="rId13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D96" w:rsidRDefault="00DD4D96" w:rsidP="00283ABC">
      <w:pPr>
        <w:spacing w:after="0" w:line="240" w:lineRule="auto"/>
      </w:pPr>
      <w:r>
        <w:separator/>
      </w:r>
    </w:p>
  </w:endnote>
  <w:endnote w:type="continuationSeparator" w:id="0">
    <w:p w:rsidR="00DD4D96" w:rsidRDefault="00DD4D96" w:rsidP="00283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D96" w:rsidRDefault="00DD4D96" w:rsidP="00283ABC">
      <w:pPr>
        <w:spacing w:after="0" w:line="240" w:lineRule="auto"/>
      </w:pPr>
      <w:r>
        <w:separator/>
      </w:r>
    </w:p>
  </w:footnote>
  <w:footnote w:type="continuationSeparator" w:id="0">
    <w:p w:rsidR="00DD4D96" w:rsidRDefault="00DD4D96" w:rsidP="00283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2926064"/>
      <w:docPartObj>
        <w:docPartGallery w:val="Page Numbers (Top of Page)"/>
        <w:docPartUnique/>
      </w:docPartObj>
    </w:sdtPr>
    <w:sdtEndPr/>
    <w:sdtContent>
      <w:p w:rsidR="00A44A1B" w:rsidRDefault="00A44A1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9F0">
          <w:rPr>
            <w:noProof/>
          </w:rPr>
          <w:t>7</w:t>
        </w:r>
        <w:r>
          <w:fldChar w:fldCharType="end"/>
        </w:r>
      </w:p>
    </w:sdtContent>
  </w:sdt>
  <w:p w:rsidR="00A44A1B" w:rsidRDefault="00A44A1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D5E4E"/>
    <w:multiLevelType w:val="hybridMultilevel"/>
    <w:tmpl w:val="4ED6BF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483969"/>
    <w:multiLevelType w:val="hybridMultilevel"/>
    <w:tmpl w:val="FE627D0E"/>
    <w:lvl w:ilvl="0" w:tplc="E632B85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365C9E"/>
    <w:multiLevelType w:val="hybridMultilevel"/>
    <w:tmpl w:val="501CC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62A07"/>
    <w:multiLevelType w:val="hybridMultilevel"/>
    <w:tmpl w:val="0A581A4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91DCD"/>
    <w:multiLevelType w:val="hybridMultilevel"/>
    <w:tmpl w:val="E09E927C"/>
    <w:lvl w:ilvl="0" w:tplc="3BC2D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E02158"/>
    <w:multiLevelType w:val="hybridMultilevel"/>
    <w:tmpl w:val="B08C71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E4072"/>
    <w:multiLevelType w:val="hybridMultilevel"/>
    <w:tmpl w:val="3D3EDC72"/>
    <w:lvl w:ilvl="0" w:tplc="7754525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4D10549"/>
    <w:multiLevelType w:val="hybridMultilevel"/>
    <w:tmpl w:val="50D6AD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6A21C4E"/>
    <w:multiLevelType w:val="hybridMultilevel"/>
    <w:tmpl w:val="09F43E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E415F3"/>
    <w:multiLevelType w:val="hybridMultilevel"/>
    <w:tmpl w:val="5A889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A631D"/>
    <w:multiLevelType w:val="hybridMultilevel"/>
    <w:tmpl w:val="3C60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1EF2B13"/>
    <w:multiLevelType w:val="hybridMultilevel"/>
    <w:tmpl w:val="86249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62B94"/>
    <w:multiLevelType w:val="hybridMultilevel"/>
    <w:tmpl w:val="2098D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717F7"/>
    <w:multiLevelType w:val="hybridMultilevel"/>
    <w:tmpl w:val="389AF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E91C30"/>
    <w:multiLevelType w:val="multilevel"/>
    <w:tmpl w:val="126AF2E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15" w15:restartNumberingAfterBreak="0">
    <w:nsid w:val="573C5DBA"/>
    <w:multiLevelType w:val="hybridMultilevel"/>
    <w:tmpl w:val="D9922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10520F"/>
    <w:multiLevelType w:val="hybridMultilevel"/>
    <w:tmpl w:val="627EF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D607265"/>
    <w:multiLevelType w:val="hybridMultilevel"/>
    <w:tmpl w:val="095A13E2"/>
    <w:lvl w:ilvl="0" w:tplc="5830B1D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30243D"/>
    <w:multiLevelType w:val="hybridMultilevel"/>
    <w:tmpl w:val="E6387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047C27"/>
    <w:multiLevelType w:val="hybridMultilevel"/>
    <w:tmpl w:val="F1C8254C"/>
    <w:lvl w:ilvl="0" w:tplc="3B8A7C3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EA92466"/>
    <w:multiLevelType w:val="hybridMultilevel"/>
    <w:tmpl w:val="E0187C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70D09F3"/>
    <w:multiLevelType w:val="hybridMultilevel"/>
    <w:tmpl w:val="6B3EB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9"/>
  </w:num>
  <w:num w:numId="5">
    <w:abstractNumId w:val="13"/>
  </w:num>
  <w:num w:numId="6">
    <w:abstractNumId w:val="17"/>
  </w:num>
  <w:num w:numId="7">
    <w:abstractNumId w:val="3"/>
  </w:num>
  <w:num w:numId="8">
    <w:abstractNumId w:val="19"/>
  </w:num>
  <w:num w:numId="9">
    <w:abstractNumId w:val="18"/>
  </w:num>
  <w:num w:numId="10">
    <w:abstractNumId w:val="11"/>
  </w:num>
  <w:num w:numId="11">
    <w:abstractNumId w:val="15"/>
  </w:num>
  <w:num w:numId="12">
    <w:abstractNumId w:val="4"/>
  </w:num>
  <w:num w:numId="13">
    <w:abstractNumId w:val="10"/>
  </w:num>
  <w:num w:numId="14">
    <w:abstractNumId w:val="1"/>
  </w:num>
  <w:num w:numId="15">
    <w:abstractNumId w:val="20"/>
  </w:num>
  <w:num w:numId="16">
    <w:abstractNumId w:val="2"/>
  </w:num>
  <w:num w:numId="17">
    <w:abstractNumId w:val="16"/>
  </w:num>
  <w:num w:numId="18">
    <w:abstractNumId w:val="6"/>
  </w:num>
  <w:num w:numId="19">
    <w:abstractNumId w:val="21"/>
  </w:num>
  <w:num w:numId="20">
    <w:abstractNumId w:val="5"/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328"/>
    <w:rsid w:val="00003259"/>
    <w:rsid w:val="00015D6E"/>
    <w:rsid w:val="00025D68"/>
    <w:rsid w:val="00033694"/>
    <w:rsid w:val="00037D98"/>
    <w:rsid w:val="00037E1F"/>
    <w:rsid w:val="000538FE"/>
    <w:rsid w:val="00061492"/>
    <w:rsid w:val="000931D6"/>
    <w:rsid w:val="0009752E"/>
    <w:rsid w:val="000A433F"/>
    <w:rsid w:val="000A5B53"/>
    <w:rsid w:val="000B40AF"/>
    <w:rsid w:val="000B5044"/>
    <w:rsid w:val="000C04B2"/>
    <w:rsid w:val="000C51B6"/>
    <w:rsid w:val="00104BD6"/>
    <w:rsid w:val="001053AB"/>
    <w:rsid w:val="00117374"/>
    <w:rsid w:val="0012326D"/>
    <w:rsid w:val="00133748"/>
    <w:rsid w:val="00133E77"/>
    <w:rsid w:val="00141DFE"/>
    <w:rsid w:val="001525F1"/>
    <w:rsid w:val="00155551"/>
    <w:rsid w:val="001638B8"/>
    <w:rsid w:val="001A386F"/>
    <w:rsid w:val="001A5AC3"/>
    <w:rsid w:val="001D3F90"/>
    <w:rsid w:val="001F0594"/>
    <w:rsid w:val="001F700F"/>
    <w:rsid w:val="001F730C"/>
    <w:rsid w:val="00214004"/>
    <w:rsid w:val="00217ED8"/>
    <w:rsid w:val="00225AEA"/>
    <w:rsid w:val="00227A4B"/>
    <w:rsid w:val="002309A4"/>
    <w:rsid w:val="0024307E"/>
    <w:rsid w:val="0025799A"/>
    <w:rsid w:val="002757B3"/>
    <w:rsid w:val="00283ABC"/>
    <w:rsid w:val="0029518D"/>
    <w:rsid w:val="002A35D3"/>
    <w:rsid w:val="002B3C18"/>
    <w:rsid w:val="002D0F66"/>
    <w:rsid w:val="002D32BD"/>
    <w:rsid w:val="002D3C14"/>
    <w:rsid w:val="002D58B3"/>
    <w:rsid w:val="002E29F0"/>
    <w:rsid w:val="002E4C99"/>
    <w:rsid w:val="003007EF"/>
    <w:rsid w:val="00303090"/>
    <w:rsid w:val="0030497D"/>
    <w:rsid w:val="003110C9"/>
    <w:rsid w:val="00326115"/>
    <w:rsid w:val="00327500"/>
    <w:rsid w:val="00337875"/>
    <w:rsid w:val="00343AC4"/>
    <w:rsid w:val="00350EEF"/>
    <w:rsid w:val="00354923"/>
    <w:rsid w:val="00363E89"/>
    <w:rsid w:val="00373DF2"/>
    <w:rsid w:val="003777F3"/>
    <w:rsid w:val="00377BAB"/>
    <w:rsid w:val="003815C1"/>
    <w:rsid w:val="00381DAA"/>
    <w:rsid w:val="00390226"/>
    <w:rsid w:val="003943A1"/>
    <w:rsid w:val="00396C9F"/>
    <w:rsid w:val="003A2972"/>
    <w:rsid w:val="003B1164"/>
    <w:rsid w:val="003B648F"/>
    <w:rsid w:val="003C3744"/>
    <w:rsid w:val="003E70B6"/>
    <w:rsid w:val="003F0AB3"/>
    <w:rsid w:val="003F2805"/>
    <w:rsid w:val="00401C12"/>
    <w:rsid w:val="00404A05"/>
    <w:rsid w:val="004066C5"/>
    <w:rsid w:val="004407B4"/>
    <w:rsid w:val="004548CD"/>
    <w:rsid w:val="00473ADD"/>
    <w:rsid w:val="0047678A"/>
    <w:rsid w:val="0048391D"/>
    <w:rsid w:val="00484C52"/>
    <w:rsid w:val="00495423"/>
    <w:rsid w:val="004A2E4D"/>
    <w:rsid w:val="004A49D1"/>
    <w:rsid w:val="004B75D7"/>
    <w:rsid w:val="004C1EB3"/>
    <w:rsid w:val="004C6881"/>
    <w:rsid w:val="004D3013"/>
    <w:rsid w:val="004F1F43"/>
    <w:rsid w:val="004F7C7B"/>
    <w:rsid w:val="004F7D8E"/>
    <w:rsid w:val="00513B3B"/>
    <w:rsid w:val="005246B5"/>
    <w:rsid w:val="005247D8"/>
    <w:rsid w:val="00535428"/>
    <w:rsid w:val="00536CFF"/>
    <w:rsid w:val="00544E68"/>
    <w:rsid w:val="00547DFB"/>
    <w:rsid w:val="0055278D"/>
    <w:rsid w:val="00557783"/>
    <w:rsid w:val="005603DD"/>
    <w:rsid w:val="00563609"/>
    <w:rsid w:val="00576D6E"/>
    <w:rsid w:val="0058175E"/>
    <w:rsid w:val="0058546C"/>
    <w:rsid w:val="00595D3A"/>
    <w:rsid w:val="00597070"/>
    <w:rsid w:val="005A667D"/>
    <w:rsid w:val="005D0A87"/>
    <w:rsid w:val="005D3641"/>
    <w:rsid w:val="005E2CEE"/>
    <w:rsid w:val="005F194C"/>
    <w:rsid w:val="005F3DBA"/>
    <w:rsid w:val="00604D0D"/>
    <w:rsid w:val="00622400"/>
    <w:rsid w:val="00622F23"/>
    <w:rsid w:val="00625715"/>
    <w:rsid w:val="00626763"/>
    <w:rsid w:val="00640DA8"/>
    <w:rsid w:val="00642951"/>
    <w:rsid w:val="00644ACE"/>
    <w:rsid w:val="006469A3"/>
    <w:rsid w:val="00655EA8"/>
    <w:rsid w:val="00664211"/>
    <w:rsid w:val="006776AF"/>
    <w:rsid w:val="006841DB"/>
    <w:rsid w:val="00686F37"/>
    <w:rsid w:val="00687F42"/>
    <w:rsid w:val="006B1CD4"/>
    <w:rsid w:val="006B3D66"/>
    <w:rsid w:val="006C52C1"/>
    <w:rsid w:val="006F0782"/>
    <w:rsid w:val="00705668"/>
    <w:rsid w:val="00710D67"/>
    <w:rsid w:val="00713F53"/>
    <w:rsid w:val="00732755"/>
    <w:rsid w:val="00743EEA"/>
    <w:rsid w:val="007645AA"/>
    <w:rsid w:val="007742AC"/>
    <w:rsid w:val="00776783"/>
    <w:rsid w:val="007A2B6D"/>
    <w:rsid w:val="007A4B92"/>
    <w:rsid w:val="007A798A"/>
    <w:rsid w:val="007B4CAC"/>
    <w:rsid w:val="007B7E3D"/>
    <w:rsid w:val="007D1048"/>
    <w:rsid w:val="007D532C"/>
    <w:rsid w:val="007D6EDD"/>
    <w:rsid w:val="007E0349"/>
    <w:rsid w:val="007E317F"/>
    <w:rsid w:val="007F52B6"/>
    <w:rsid w:val="00821BAE"/>
    <w:rsid w:val="0082335D"/>
    <w:rsid w:val="008279F0"/>
    <w:rsid w:val="008340F4"/>
    <w:rsid w:val="00843DED"/>
    <w:rsid w:val="00851351"/>
    <w:rsid w:val="00874FAA"/>
    <w:rsid w:val="00875800"/>
    <w:rsid w:val="008777D8"/>
    <w:rsid w:val="008816C0"/>
    <w:rsid w:val="008B40C5"/>
    <w:rsid w:val="008C177B"/>
    <w:rsid w:val="008D142B"/>
    <w:rsid w:val="008E630B"/>
    <w:rsid w:val="008F402D"/>
    <w:rsid w:val="00917B0F"/>
    <w:rsid w:val="00924235"/>
    <w:rsid w:val="00926520"/>
    <w:rsid w:val="00927E46"/>
    <w:rsid w:val="00934DFC"/>
    <w:rsid w:val="00940B69"/>
    <w:rsid w:val="00944244"/>
    <w:rsid w:val="00945AFB"/>
    <w:rsid w:val="00950502"/>
    <w:rsid w:val="00951D82"/>
    <w:rsid w:val="00961332"/>
    <w:rsid w:val="00962E79"/>
    <w:rsid w:val="009647AF"/>
    <w:rsid w:val="00991DE2"/>
    <w:rsid w:val="009A0BE7"/>
    <w:rsid w:val="009A1063"/>
    <w:rsid w:val="009A3D1C"/>
    <w:rsid w:val="009A4C4B"/>
    <w:rsid w:val="009B636F"/>
    <w:rsid w:val="009B64DF"/>
    <w:rsid w:val="009C100D"/>
    <w:rsid w:val="009C3DB3"/>
    <w:rsid w:val="009C66B2"/>
    <w:rsid w:val="009D7216"/>
    <w:rsid w:val="009E5762"/>
    <w:rsid w:val="009E6D22"/>
    <w:rsid w:val="00A06882"/>
    <w:rsid w:val="00A32C6A"/>
    <w:rsid w:val="00A35C02"/>
    <w:rsid w:val="00A44A1B"/>
    <w:rsid w:val="00A670D1"/>
    <w:rsid w:val="00A77ACC"/>
    <w:rsid w:val="00A8264E"/>
    <w:rsid w:val="00A92CE1"/>
    <w:rsid w:val="00A94985"/>
    <w:rsid w:val="00A94B2E"/>
    <w:rsid w:val="00A961AB"/>
    <w:rsid w:val="00A976A7"/>
    <w:rsid w:val="00AB1A4C"/>
    <w:rsid w:val="00AE371E"/>
    <w:rsid w:val="00AE6895"/>
    <w:rsid w:val="00B02885"/>
    <w:rsid w:val="00B04328"/>
    <w:rsid w:val="00B32FB0"/>
    <w:rsid w:val="00B6493A"/>
    <w:rsid w:val="00B7255C"/>
    <w:rsid w:val="00B74BA5"/>
    <w:rsid w:val="00B84B06"/>
    <w:rsid w:val="00B928C6"/>
    <w:rsid w:val="00B96966"/>
    <w:rsid w:val="00BB78AA"/>
    <w:rsid w:val="00BC1401"/>
    <w:rsid w:val="00BF4578"/>
    <w:rsid w:val="00BF5368"/>
    <w:rsid w:val="00C1501A"/>
    <w:rsid w:val="00C3146D"/>
    <w:rsid w:val="00C31DCC"/>
    <w:rsid w:val="00C3226F"/>
    <w:rsid w:val="00C41598"/>
    <w:rsid w:val="00C454A7"/>
    <w:rsid w:val="00C513EA"/>
    <w:rsid w:val="00C566B4"/>
    <w:rsid w:val="00C65BCD"/>
    <w:rsid w:val="00C76C75"/>
    <w:rsid w:val="00C77B73"/>
    <w:rsid w:val="00CB42A3"/>
    <w:rsid w:val="00CC4CD0"/>
    <w:rsid w:val="00CD16B1"/>
    <w:rsid w:val="00CE269D"/>
    <w:rsid w:val="00CF432F"/>
    <w:rsid w:val="00D05797"/>
    <w:rsid w:val="00D12BEC"/>
    <w:rsid w:val="00D14BB7"/>
    <w:rsid w:val="00D216F0"/>
    <w:rsid w:val="00D21974"/>
    <w:rsid w:val="00D24FC3"/>
    <w:rsid w:val="00D2595F"/>
    <w:rsid w:val="00D267D3"/>
    <w:rsid w:val="00D329C2"/>
    <w:rsid w:val="00D331B6"/>
    <w:rsid w:val="00D4639E"/>
    <w:rsid w:val="00D60E05"/>
    <w:rsid w:val="00D74A7C"/>
    <w:rsid w:val="00D83C33"/>
    <w:rsid w:val="00D85E7B"/>
    <w:rsid w:val="00D87A3A"/>
    <w:rsid w:val="00DB5974"/>
    <w:rsid w:val="00DD363D"/>
    <w:rsid w:val="00DD4D96"/>
    <w:rsid w:val="00DF549E"/>
    <w:rsid w:val="00E043DB"/>
    <w:rsid w:val="00E056BD"/>
    <w:rsid w:val="00E27718"/>
    <w:rsid w:val="00E27DE7"/>
    <w:rsid w:val="00E30C5C"/>
    <w:rsid w:val="00E33D02"/>
    <w:rsid w:val="00E36EFC"/>
    <w:rsid w:val="00E432C9"/>
    <w:rsid w:val="00E55CD6"/>
    <w:rsid w:val="00E929F8"/>
    <w:rsid w:val="00EA1F5C"/>
    <w:rsid w:val="00EA4F8C"/>
    <w:rsid w:val="00ED3F73"/>
    <w:rsid w:val="00ED41FF"/>
    <w:rsid w:val="00ED523E"/>
    <w:rsid w:val="00ED5348"/>
    <w:rsid w:val="00EE7470"/>
    <w:rsid w:val="00EF202B"/>
    <w:rsid w:val="00F00760"/>
    <w:rsid w:val="00F30326"/>
    <w:rsid w:val="00F36F81"/>
    <w:rsid w:val="00F576BC"/>
    <w:rsid w:val="00F61C71"/>
    <w:rsid w:val="00F668F0"/>
    <w:rsid w:val="00F81D71"/>
    <w:rsid w:val="00FB09AB"/>
    <w:rsid w:val="00FC1A5B"/>
    <w:rsid w:val="00FC645C"/>
    <w:rsid w:val="00FD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16013-9EA8-4DDF-972B-A48B46413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7783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F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4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4CD0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AB1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35C02"/>
    <w:rPr>
      <w:color w:val="0563C1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283AB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83ABC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283ABC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454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548CD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454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548CD"/>
    <w:rPr>
      <w:rFonts w:ascii="Calibri" w:eastAsia="Times New Roman" w:hAnsi="Calibri" w:cs="Times New Roman"/>
      <w:lang w:eastAsia="ru-RU"/>
    </w:rPr>
  </w:style>
  <w:style w:type="character" w:styleId="af">
    <w:name w:val="FollowedHyperlink"/>
    <w:basedOn w:val="a0"/>
    <w:uiPriority w:val="99"/>
    <w:semiHidden/>
    <w:unhideWhenUsed/>
    <w:rsid w:val="001053AB"/>
    <w:rPr>
      <w:color w:val="954F72" w:themeColor="followedHyperlink"/>
      <w:u w:val="single"/>
    </w:rPr>
  </w:style>
  <w:style w:type="paragraph" w:customStyle="1" w:styleId="ConsPlusNormal">
    <w:name w:val="ConsPlusNormal"/>
    <w:rsid w:val="00664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Body Text"/>
    <w:basedOn w:val="a"/>
    <w:link w:val="af1"/>
    <w:uiPriority w:val="1"/>
    <w:qFormat/>
    <w:rsid w:val="000B5044"/>
    <w:pPr>
      <w:widowControl w:val="0"/>
      <w:suppressAutoHyphens w:val="0"/>
      <w:autoSpaceDE w:val="0"/>
      <w:spacing w:after="0" w:line="240" w:lineRule="auto"/>
      <w:ind w:left="533" w:firstLine="708"/>
      <w:jc w:val="both"/>
      <w:textAlignment w:val="auto"/>
    </w:pPr>
    <w:rPr>
      <w:rFonts w:ascii="Times New Roman" w:hAnsi="Times New Roman"/>
      <w:sz w:val="26"/>
      <w:szCs w:val="26"/>
      <w:lang w:eastAsia="en-US" w:bidi="ru-RU"/>
    </w:rPr>
  </w:style>
  <w:style w:type="character" w:customStyle="1" w:styleId="af1">
    <w:name w:val="Основной текст Знак"/>
    <w:basedOn w:val="a0"/>
    <w:link w:val="af0"/>
    <w:uiPriority w:val="1"/>
    <w:rsid w:val="000B5044"/>
    <w:rPr>
      <w:rFonts w:ascii="Times New Roman" w:eastAsia="Times New Roman" w:hAnsi="Times New Roman" w:cs="Times New Roman"/>
      <w:sz w:val="26"/>
      <w:szCs w:val="26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77058-F391-4A46-8691-A22E1AF11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10</Pages>
  <Words>2621</Words>
  <Characters>14942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Гайдукова Ксения Викторовна</dc:creator>
  <cp:keywords/>
  <dc:description/>
  <cp:lastModifiedBy>Учетная запись Майкрософт</cp:lastModifiedBy>
  <cp:revision>21</cp:revision>
  <cp:lastPrinted>2020-10-01T03:21:00Z</cp:lastPrinted>
  <dcterms:created xsi:type="dcterms:W3CDTF">2021-09-30T03:34:00Z</dcterms:created>
  <dcterms:modified xsi:type="dcterms:W3CDTF">2021-10-08T12:17:00Z</dcterms:modified>
</cp:coreProperties>
</file>