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50CF" w14:textId="77777777" w:rsidR="005C4502" w:rsidRDefault="005C4502" w:rsidP="005C450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4AE52151" w14:textId="77777777" w:rsidR="005C4502" w:rsidRDefault="005C4502" w:rsidP="005C450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533BEDAD" w14:textId="2B0A00DE" w:rsidR="005C4502" w:rsidRDefault="005C4502" w:rsidP="005C450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D574C">
        <w:rPr>
          <w:rFonts w:ascii="Times New Roman" w:hAnsi="Times New Roman"/>
          <w:b/>
          <w:sz w:val="28"/>
          <w:szCs w:val="28"/>
        </w:rPr>
        <w:t xml:space="preserve">подведении итогов </w:t>
      </w:r>
      <w:r>
        <w:rPr>
          <w:rFonts w:ascii="Times New Roman" w:hAnsi="Times New Roman"/>
          <w:b/>
          <w:sz w:val="28"/>
          <w:szCs w:val="28"/>
        </w:rPr>
        <w:t>конкурс</w:t>
      </w:r>
      <w:r w:rsidR="001D574C">
        <w:rPr>
          <w:rFonts w:ascii="Times New Roman" w:hAnsi="Times New Roman"/>
          <w:b/>
          <w:sz w:val="28"/>
          <w:szCs w:val="28"/>
        </w:rPr>
        <w:t>а по замещению вакантных должностей в</w:t>
      </w:r>
      <w:r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1D574C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жилищно</w:t>
      </w:r>
      <w:r w:rsidR="001D574C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инспекции Республики Ингушетия</w:t>
      </w:r>
    </w:p>
    <w:p w14:paraId="3D19EA1A" w14:textId="77777777" w:rsidR="005C4502" w:rsidRDefault="005C4502" w:rsidP="005C4502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36C2A3" w14:textId="77777777" w:rsidR="005C4502" w:rsidRDefault="005C4502" w:rsidP="005C450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D59CDE" w14:textId="77777777" w:rsidR="005C4502" w:rsidRPr="0049672F" w:rsidRDefault="005C4502" w:rsidP="005C4502">
      <w:pPr>
        <w:ind w:right="141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мая 2022 г. состоялся конкурс на замещение вакантных должностей   </w:t>
      </w:r>
      <w:proofErr w:type="gramStart"/>
      <w:r w:rsidRPr="00B86F4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.О</w:t>
      </w:r>
      <w:r w:rsidRPr="001D7E5A">
        <w:rPr>
          <w:rFonts w:ascii="Times New Roman" w:hAnsi="Times New Roman"/>
          <w:b/>
          <w:sz w:val="28"/>
          <w:szCs w:val="28"/>
        </w:rPr>
        <w:t>тдел</w:t>
      </w:r>
      <w:proofErr w:type="gramEnd"/>
      <w:r w:rsidRPr="001D7E5A">
        <w:rPr>
          <w:rFonts w:ascii="Times New Roman" w:hAnsi="Times New Roman"/>
          <w:b/>
          <w:sz w:val="28"/>
          <w:szCs w:val="28"/>
        </w:rPr>
        <w:t xml:space="preserve"> лицензионного контроля</w:t>
      </w:r>
      <w:r w:rsidRPr="001D7E5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</w:t>
      </w:r>
      <w:r w:rsidR="00493421">
        <w:rPr>
          <w:rFonts w:ascii="Times New Roman" w:hAnsi="Times New Roman"/>
          <w:sz w:val="28"/>
          <w:szCs w:val="28"/>
        </w:rPr>
        <w:t>лавный специалист;</w:t>
      </w:r>
      <w:r w:rsidRPr="001D7E5A">
        <w:rPr>
          <w:rFonts w:ascii="Times New Roman" w:hAnsi="Times New Roman"/>
          <w:sz w:val="28"/>
          <w:szCs w:val="28"/>
        </w:rPr>
        <w:t xml:space="preserve"> </w:t>
      </w:r>
    </w:p>
    <w:p w14:paraId="26EFA639" w14:textId="77777777" w:rsidR="005C4502" w:rsidRDefault="005C4502" w:rsidP="005C4502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</w:t>
      </w:r>
      <w:r w:rsidRPr="001D7E5A">
        <w:rPr>
          <w:rFonts w:ascii="Times New Roman" w:hAnsi="Times New Roman"/>
          <w:b/>
          <w:sz w:val="28"/>
          <w:szCs w:val="28"/>
        </w:rPr>
        <w:t xml:space="preserve">тдел жилищного надзора - </w:t>
      </w:r>
      <w:r>
        <w:rPr>
          <w:rFonts w:ascii="Times New Roman" w:hAnsi="Times New Roman"/>
          <w:sz w:val="28"/>
          <w:szCs w:val="28"/>
        </w:rPr>
        <w:t>н</w:t>
      </w:r>
      <w:r w:rsidRPr="001D7E5A">
        <w:rPr>
          <w:rFonts w:ascii="Times New Roman" w:hAnsi="Times New Roman"/>
          <w:sz w:val="28"/>
          <w:szCs w:val="28"/>
        </w:rPr>
        <w:t xml:space="preserve">ачальник отдела, </w:t>
      </w:r>
      <w:r>
        <w:rPr>
          <w:rFonts w:ascii="Times New Roman" w:hAnsi="Times New Roman"/>
          <w:sz w:val="28"/>
          <w:szCs w:val="28"/>
        </w:rPr>
        <w:t>в</w:t>
      </w:r>
      <w:r w:rsidRPr="001D7E5A">
        <w:rPr>
          <w:rFonts w:ascii="Times New Roman" w:hAnsi="Times New Roman"/>
          <w:sz w:val="28"/>
          <w:szCs w:val="28"/>
        </w:rPr>
        <w:t>едущий специалист</w:t>
      </w:r>
      <w:r w:rsidR="00493421">
        <w:rPr>
          <w:rFonts w:ascii="Times New Roman" w:hAnsi="Times New Roman"/>
          <w:sz w:val="28"/>
          <w:szCs w:val="28"/>
        </w:rPr>
        <w:t>, специалист 1 разряда;</w:t>
      </w:r>
    </w:p>
    <w:p w14:paraId="52C8ADAD" w14:textId="77777777" w:rsidR="005C4502" w:rsidRDefault="005C4502" w:rsidP="005C4502">
      <w:pPr>
        <w:ind w:left="-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3.О</w:t>
      </w:r>
      <w:r w:rsidRPr="001D7E5A">
        <w:rPr>
          <w:rFonts w:ascii="Times New Roman" w:hAnsi="Times New Roman"/>
          <w:b/>
          <w:sz w:val="28"/>
          <w:szCs w:val="28"/>
        </w:rPr>
        <w:t>тдел по надзор</w:t>
      </w:r>
      <w:r>
        <w:rPr>
          <w:rFonts w:ascii="Times New Roman" w:hAnsi="Times New Roman"/>
          <w:b/>
          <w:sz w:val="28"/>
          <w:szCs w:val="28"/>
        </w:rPr>
        <w:t>у</w:t>
      </w:r>
      <w:r w:rsidRPr="001D7E5A">
        <w:rPr>
          <w:rFonts w:ascii="Times New Roman" w:hAnsi="Times New Roman"/>
          <w:b/>
          <w:sz w:val="28"/>
          <w:szCs w:val="28"/>
        </w:rPr>
        <w:t xml:space="preserve"> за предоставлением коммунальных услуг</w:t>
      </w:r>
      <w:r w:rsidRPr="001D7E5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Pr="001D7E5A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7BB9EEF" w14:textId="77777777" w:rsidR="005C4502" w:rsidRDefault="005C4502" w:rsidP="005C4502">
      <w:pPr>
        <w:ind w:left="-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7E5A">
        <w:rPr>
          <w:rFonts w:ascii="Times New Roman" w:hAnsi="Times New Roman"/>
          <w:sz w:val="28"/>
          <w:szCs w:val="28"/>
        </w:rPr>
        <w:t xml:space="preserve">отдела, </w:t>
      </w:r>
      <w:r>
        <w:rPr>
          <w:rFonts w:ascii="Times New Roman" w:hAnsi="Times New Roman"/>
          <w:sz w:val="28"/>
          <w:szCs w:val="28"/>
        </w:rPr>
        <w:t>г</w:t>
      </w:r>
      <w:r w:rsidR="00493421">
        <w:rPr>
          <w:rFonts w:ascii="Times New Roman" w:hAnsi="Times New Roman"/>
          <w:sz w:val="28"/>
          <w:szCs w:val="28"/>
        </w:rPr>
        <w:t>лавный специалист;</w:t>
      </w:r>
    </w:p>
    <w:p w14:paraId="73CD35E6" w14:textId="77777777" w:rsidR="005C4502" w:rsidRDefault="005C4502" w:rsidP="005C4502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</w:t>
      </w:r>
      <w:r w:rsidRPr="001D7E5A">
        <w:rPr>
          <w:rFonts w:ascii="Times New Roman" w:hAnsi="Times New Roman"/>
          <w:b/>
          <w:sz w:val="28"/>
          <w:szCs w:val="28"/>
        </w:rPr>
        <w:t xml:space="preserve">тдел ценообразования </w:t>
      </w:r>
      <w:r w:rsidRPr="001D7E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отдела,</w:t>
      </w:r>
      <w:r w:rsidRPr="001D7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5FC5">
        <w:rPr>
          <w:rFonts w:ascii="Times New Roman" w:hAnsi="Times New Roman"/>
          <w:sz w:val="28"/>
          <w:szCs w:val="28"/>
        </w:rPr>
        <w:t>лавный специалист, ведущий специалист, специалист 1 разряда.</w:t>
      </w:r>
    </w:p>
    <w:p w14:paraId="2299BB28" w14:textId="77777777" w:rsidR="005C4502" w:rsidRDefault="005C4502" w:rsidP="005C450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следующие претенденты: </w:t>
      </w:r>
    </w:p>
    <w:p w14:paraId="7EADB815" w14:textId="77777777" w:rsidR="005C4502" w:rsidRDefault="005C4502" w:rsidP="005C45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начальника отдела ценообразования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Арчаков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А-Б.И </w:t>
      </w:r>
      <w:proofErr w:type="spellStart"/>
      <w:r w:rsidR="00493421">
        <w:rPr>
          <w:rFonts w:ascii="Times New Roman" w:hAnsi="Times New Roman"/>
          <w:sz w:val="28"/>
          <w:szCs w:val="28"/>
        </w:rPr>
        <w:t>Хаштыров</w:t>
      </w:r>
      <w:proofErr w:type="spellEnd"/>
      <w:r w:rsidR="00493421">
        <w:rPr>
          <w:rFonts w:ascii="Times New Roman" w:hAnsi="Times New Roman"/>
          <w:sz w:val="28"/>
          <w:szCs w:val="28"/>
        </w:rPr>
        <w:t xml:space="preserve"> К. Р</w:t>
      </w:r>
      <w:r>
        <w:rPr>
          <w:rFonts w:ascii="Times New Roman" w:hAnsi="Times New Roman"/>
          <w:sz w:val="28"/>
          <w:szCs w:val="28"/>
        </w:rPr>
        <w:t>;</w:t>
      </w:r>
    </w:p>
    <w:p w14:paraId="697BF390" w14:textId="77777777" w:rsidR="005C4502" w:rsidRDefault="005C4502" w:rsidP="005C45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начальника отдела жилищного надзора</w:t>
      </w:r>
      <w:r w:rsidRPr="00186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Тамасханов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И.Х-Х.,</w:t>
      </w:r>
      <w:r w:rsidR="00493421">
        <w:rPr>
          <w:rFonts w:ascii="Times New Roman" w:hAnsi="Times New Roman"/>
          <w:sz w:val="28"/>
          <w:szCs w:val="28"/>
        </w:rPr>
        <w:t xml:space="preserve"> Юсупов </w:t>
      </w:r>
      <w:proofErr w:type="gramStart"/>
      <w:r w:rsidR="00493421">
        <w:rPr>
          <w:rFonts w:ascii="Times New Roman" w:hAnsi="Times New Roman"/>
          <w:sz w:val="28"/>
          <w:szCs w:val="28"/>
        </w:rPr>
        <w:t>М.М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533BD7EB" w14:textId="77777777" w:rsidR="005C4502" w:rsidRDefault="005C4502" w:rsidP="0049342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</w:t>
      </w:r>
      <w:r w:rsidR="00493421">
        <w:rPr>
          <w:rFonts w:ascii="Times New Roman" w:hAnsi="Times New Roman"/>
          <w:sz w:val="28"/>
          <w:szCs w:val="28"/>
        </w:rPr>
        <w:t xml:space="preserve">начальника отдела по надзору за предоставлением коммунальных услуг – </w:t>
      </w:r>
      <w:proofErr w:type="spellStart"/>
      <w:r w:rsidR="008F6C95">
        <w:rPr>
          <w:rFonts w:ascii="Times New Roman" w:hAnsi="Times New Roman"/>
          <w:sz w:val="28"/>
          <w:szCs w:val="28"/>
        </w:rPr>
        <w:t>Гогиев</w:t>
      </w:r>
      <w:proofErr w:type="spellEnd"/>
      <w:r w:rsidR="008F6C95">
        <w:rPr>
          <w:rFonts w:ascii="Times New Roman" w:hAnsi="Times New Roman"/>
          <w:sz w:val="28"/>
          <w:szCs w:val="28"/>
        </w:rPr>
        <w:t xml:space="preserve"> Х.М; Мурзабеков А.А; </w:t>
      </w:r>
    </w:p>
    <w:p w14:paraId="39D72ED5" w14:textId="77777777" w:rsidR="008F6C95" w:rsidRDefault="008F6C95" w:rsidP="008F6C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главного специалиста отдела лицензионного контроля –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</w:t>
      </w:r>
      <w:proofErr w:type="gramStart"/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Ведзижев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Х.С;</w:t>
      </w:r>
    </w:p>
    <w:p w14:paraId="0F2C80C4" w14:textId="77777777" w:rsidR="00F46D2C" w:rsidRDefault="008F6C95" w:rsidP="008F6C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главного специалиста отдела по надзору за предоставлением коммунальных услуг –</w:t>
      </w:r>
      <w:r w:rsidR="00F4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D2C">
        <w:rPr>
          <w:rFonts w:ascii="Times New Roman" w:hAnsi="Times New Roman"/>
          <w:sz w:val="28"/>
          <w:szCs w:val="28"/>
        </w:rPr>
        <w:t>Цицкиев</w:t>
      </w:r>
      <w:proofErr w:type="spellEnd"/>
      <w:r w:rsidR="00F46D2C">
        <w:rPr>
          <w:rFonts w:ascii="Times New Roman" w:hAnsi="Times New Roman"/>
          <w:sz w:val="28"/>
          <w:szCs w:val="28"/>
        </w:rPr>
        <w:t xml:space="preserve"> З.И</w:t>
      </w:r>
      <w:r>
        <w:rPr>
          <w:rFonts w:ascii="Times New Roman" w:hAnsi="Times New Roman"/>
          <w:sz w:val="28"/>
          <w:szCs w:val="28"/>
        </w:rPr>
        <w:t>;</w:t>
      </w:r>
      <w:r w:rsidR="00F4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D2C">
        <w:rPr>
          <w:rFonts w:ascii="Times New Roman" w:hAnsi="Times New Roman"/>
          <w:sz w:val="28"/>
          <w:szCs w:val="28"/>
        </w:rPr>
        <w:t>Арчаков</w:t>
      </w:r>
      <w:proofErr w:type="spellEnd"/>
      <w:r w:rsidR="00F46D2C">
        <w:rPr>
          <w:rFonts w:ascii="Times New Roman" w:hAnsi="Times New Roman"/>
          <w:sz w:val="28"/>
          <w:szCs w:val="28"/>
        </w:rPr>
        <w:t xml:space="preserve"> А.Б.И.</w:t>
      </w:r>
    </w:p>
    <w:p w14:paraId="39549B72" w14:textId="77777777" w:rsidR="00F46D2C" w:rsidRDefault="00F46D2C" w:rsidP="008F6C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главного специалиста отдела ценообразования – Евлоева </w:t>
      </w:r>
      <w:proofErr w:type="gramStart"/>
      <w:r>
        <w:rPr>
          <w:rFonts w:ascii="Times New Roman" w:hAnsi="Times New Roman"/>
          <w:sz w:val="28"/>
          <w:szCs w:val="28"/>
        </w:rPr>
        <w:t>Т.Е</w:t>
      </w:r>
      <w:proofErr w:type="gramEnd"/>
      <w:r>
        <w:rPr>
          <w:rFonts w:ascii="Times New Roman" w:hAnsi="Times New Roman"/>
          <w:sz w:val="28"/>
          <w:szCs w:val="28"/>
        </w:rPr>
        <w:t>; Мурзабеков А.А;</w:t>
      </w:r>
    </w:p>
    <w:p w14:paraId="7DDC3FC0" w14:textId="77777777" w:rsidR="008F6C95" w:rsidRDefault="00F46D2C" w:rsidP="008F6C9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ведущего специалиста отдела жилищного надзора – </w:t>
      </w:r>
      <w:proofErr w:type="spellStart"/>
      <w:r w:rsidR="00EF1DB8">
        <w:rPr>
          <w:rFonts w:ascii="Times New Roman" w:hAnsi="Times New Roman"/>
          <w:sz w:val="28"/>
          <w:szCs w:val="28"/>
        </w:rPr>
        <w:t>Хадзиев</w:t>
      </w:r>
      <w:proofErr w:type="spellEnd"/>
      <w:r w:rsidR="00EF1DB8">
        <w:rPr>
          <w:rFonts w:ascii="Times New Roman" w:hAnsi="Times New Roman"/>
          <w:sz w:val="28"/>
          <w:szCs w:val="28"/>
        </w:rPr>
        <w:t xml:space="preserve"> Х.М; </w:t>
      </w:r>
      <w:proofErr w:type="spellStart"/>
      <w:r w:rsidR="00EF1DB8">
        <w:rPr>
          <w:rFonts w:ascii="Times New Roman" w:hAnsi="Times New Roman"/>
          <w:sz w:val="28"/>
          <w:szCs w:val="28"/>
        </w:rPr>
        <w:t>Осканова</w:t>
      </w:r>
      <w:proofErr w:type="spellEnd"/>
      <w:r w:rsidR="00EF1DB8">
        <w:rPr>
          <w:rFonts w:ascii="Times New Roman" w:hAnsi="Times New Roman"/>
          <w:sz w:val="28"/>
          <w:szCs w:val="28"/>
        </w:rPr>
        <w:t xml:space="preserve"> А. А-С;</w:t>
      </w:r>
    </w:p>
    <w:p w14:paraId="0E6C5212" w14:textId="7FB5FF32" w:rsidR="001D574C" w:rsidRDefault="00EF1DB8" w:rsidP="001D574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ведущего специалиста отдела ценообразования – Евлоев А.Х; </w:t>
      </w:r>
      <w:proofErr w:type="spellStart"/>
      <w:r>
        <w:rPr>
          <w:rFonts w:ascii="Times New Roman" w:hAnsi="Times New Roman"/>
          <w:sz w:val="28"/>
          <w:szCs w:val="28"/>
        </w:rPr>
        <w:t>Ведзижев</w:t>
      </w:r>
      <w:proofErr w:type="spellEnd"/>
      <w:r>
        <w:rPr>
          <w:rFonts w:ascii="Times New Roman" w:hAnsi="Times New Roman"/>
          <w:sz w:val="28"/>
          <w:szCs w:val="28"/>
        </w:rPr>
        <w:t xml:space="preserve"> Х.С; Юсупов </w:t>
      </w:r>
      <w:proofErr w:type="gramStart"/>
      <w:r>
        <w:rPr>
          <w:rFonts w:ascii="Times New Roman" w:hAnsi="Times New Roman"/>
          <w:sz w:val="28"/>
          <w:szCs w:val="28"/>
        </w:rPr>
        <w:t>М.М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1D574C">
        <w:rPr>
          <w:rFonts w:ascii="Times New Roman" w:hAnsi="Times New Roman"/>
          <w:sz w:val="28"/>
          <w:szCs w:val="28"/>
        </w:rPr>
        <w:t xml:space="preserve"> Аушев А.А.; </w:t>
      </w:r>
    </w:p>
    <w:p w14:paraId="16B6B0E0" w14:textId="77777777" w:rsidR="00EF1DB8" w:rsidRDefault="00EF1DB8" w:rsidP="00EF1DB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специалиста 1 разряда отдела жилищного надзора – Албогачиева </w:t>
      </w:r>
      <w:proofErr w:type="gramStart"/>
      <w:r>
        <w:rPr>
          <w:rFonts w:ascii="Times New Roman" w:hAnsi="Times New Roman"/>
          <w:sz w:val="28"/>
          <w:szCs w:val="28"/>
        </w:rPr>
        <w:t>Л.Р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Картоев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И.Р;</w:t>
      </w:r>
    </w:p>
    <w:p w14:paraId="79AC3EAA" w14:textId="77777777" w:rsidR="00EF1DB8" w:rsidRDefault="00EF1DB8" w:rsidP="00EF1DB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специалиста 1 разряда отдела ценообразования – Аушев </w:t>
      </w:r>
      <w:proofErr w:type="gramStart"/>
      <w:r>
        <w:rPr>
          <w:rFonts w:ascii="Times New Roman" w:hAnsi="Times New Roman"/>
          <w:sz w:val="28"/>
          <w:szCs w:val="28"/>
        </w:rPr>
        <w:t>А.А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Могушкова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С-М.</w:t>
      </w:r>
    </w:p>
    <w:p w14:paraId="5FECEFED" w14:textId="77777777" w:rsidR="009A0CD5" w:rsidRDefault="009A0CD5" w:rsidP="009A0CD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D2DCB" w14:textId="77777777" w:rsidR="009A0CD5" w:rsidRDefault="005C4502" w:rsidP="009A0CD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победителями признаны: </w:t>
      </w:r>
      <w:proofErr w:type="spellStart"/>
      <w:r w:rsidR="009A0CD5">
        <w:rPr>
          <w:rFonts w:ascii="Times New Roman" w:hAnsi="Times New Roman"/>
          <w:sz w:val="28"/>
          <w:szCs w:val="28"/>
        </w:rPr>
        <w:t>Арчаков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А-Б. И, </w:t>
      </w:r>
      <w:proofErr w:type="spellStart"/>
      <w:r w:rsidR="009A0CD5">
        <w:rPr>
          <w:rFonts w:ascii="Times New Roman" w:hAnsi="Times New Roman"/>
          <w:sz w:val="28"/>
          <w:szCs w:val="28"/>
        </w:rPr>
        <w:t>Тамасханов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И.Х-Х, – </w:t>
      </w:r>
      <w:proofErr w:type="spellStart"/>
      <w:r w:rsidR="009A0CD5">
        <w:rPr>
          <w:rFonts w:ascii="Times New Roman" w:hAnsi="Times New Roman"/>
          <w:sz w:val="28"/>
          <w:szCs w:val="28"/>
        </w:rPr>
        <w:t>Гогиев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Х.М, </w:t>
      </w:r>
      <w:proofErr w:type="spellStart"/>
      <w:r w:rsidR="009A0CD5">
        <w:rPr>
          <w:rFonts w:ascii="Times New Roman" w:hAnsi="Times New Roman"/>
          <w:sz w:val="28"/>
          <w:szCs w:val="28"/>
        </w:rPr>
        <w:t>Мальсагов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А.Д, </w:t>
      </w:r>
      <w:proofErr w:type="spellStart"/>
      <w:r w:rsidR="009A0CD5">
        <w:rPr>
          <w:rFonts w:ascii="Times New Roman" w:hAnsi="Times New Roman"/>
          <w:sz w:val="28"/>
          <w:szCs w:val="28"/>
        </w:rPr>
        <w:t>Цицкиев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З.И, Евлоева </w:t>
      </w:r>
      <w:proofErr w:type="gramStart"/>
      <w:r w:rsidR="009A0CD5">
        <w:rPr>
          <w:rFonts w:ascii="Times New Roman" w:hAnsi="Times New Roman"/>
          <w:sz w:val="28"/>
          <w:szCs w:val="28"/>
        </w:rPr>
        <w:t>Т.Е</w:t>
      </w:r>
      <w:proofErr w:type="gramEnd"/>
      <w:r w:rsidR="009A0C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0CD5">
        <w:rPr>
          <w:rFonts w:ascii="Times New Roman" w:hAnsi="Times New Roman"/>
          <w:sz w:val="28"/>
          <w:szCs w:val="28"/>
        </w:rPr>
        <w:t>Хадзиев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Х.М, </w:t>
      </w:r>
      <w:proofErr w:type="spellStart"/>
      <w:r w:rsidR="009A0CD5">
        <w:rPr>
          <w:rFonts w:ascii="Times New Roman" w:hAnsi="Times New Roman"/>
          <w:sz w:val="28"/>
          <w:szCs w:val="28"/>
        </w:rPr>
        <w:t>Ведзижев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Х.С, Юсупов М.М, Албогачиева Л.Р, </w:t>
      </w:r>
      <w:proofErr w:type="spellStart"/>
      <w:r w:rsidR="009A0CD5">
        <w:rPr>
          <w:rFonts w:ascii="Times New Roman" w:hAnsi="Times New Roman"/>
          <w:sz w:val="28"/>
          <w:szCs w:val="28"/>
        </w:rPr>
        <w:t>Могушкова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М. С-М.</w:t>
      </w:r>
    </w:p>
    <w:p w14:paraId="37927E4B" w14:textId="77777777" w:rsidR="009A0CD5" w:rsidRDefault="009A0CD5" w:rsidP="009A0CD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A03C9E8" w14:textId="77777777" w:rsidR="005C4502" w:rsidRDefault="005C4502" w:rsidP="005C45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включения в кадровый резерв </w:t>
      </w:r>
      <w:r w:rsidR="009A0CD5">
        <w:rPr>
          <w:rFonts w:ascii="Times New Roman" w:hAnsi="Times New Roman"/>
          <w:sz w:val="28"/>
          <w:szCs w:val="28"/>
        </w:rPr>
        <w:t xml:space="preserve">Госжилинспекции Ингушетии рекомендованы: </w:t>
      </w:r>
      <w:proofErr w:type="spellStart"/>
      <w:r w:rsidR="009A0CD5">
        <w:rPr>
          <w:rFonts w:ascii="Times New Roman" w:hAnsi="Times New Roman"/>
          <w:sz w:val="28"/>
          <w:szCs w:val="28"/>
        </w:rPr>
        <w:t>Хаштыров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К.Р, </w:t>
      </w:r>
      <w:proofErr w:type="spellStart"/>
      <w:r w:rsidR="009A0CD5">
        <w:rPr>
          <w:rFonts w:ascii="Times New Roman" w:hAnsi="Times New Roman"/>
          <w:sz w:val="28"/>
          <w:szCs w:val="28"/>
        </w:rPr>
        <w:t>Картоев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И.Р, </w:t>
      </w:r>
      <w:proofErr w:type="spellStart"/>
      <w:r w:rsidR="009A0CD5">
        <w:rPr>
          <w:rFonts w:ascii="Times New Roman" w:hAnsi="Times New Roman"/>
          <w:sz w:val="28"/>
          <w:szCs w:val="28"/>
        </w:rPr>
        <w:t>Осканова</w:t>
      </w:r>
      <w:proofErr w:type="spellEnd"/>
      <w:r w:rsidR="009A0CD5">
        <w:rPr>
          <w:rFonts w:ascii="Times New Roman" w:hAnsi="Times New Roman"/>
          <w:sz w:val="28"/>
          <w:szCs w:val="28"/>
        </w:rPr>
        <w:t xml:space="preserve"> А. А-С, Евлоев А.Х, Аушев </w:t>
      </w:r>
      <w:proofErr w:type="gramStart"/>
      <w:r w:rsidR="009A0CD5">
        <w:rPr>
          <w:rFonts w:ascii="Times New Roman" w:hAnsi="Times New Roman"/>
          <w:sz w:val="28"/>
          <w:szCs w:val="28"/>
        </w:rPr>
        <w:t>А.А</w:t>
      </w:r>
      <w:proofErr w:type="gramEnd"/>
      <w:r w:rsidR="009A0CD5">
        <w:rPr>
          <w:rFonts w:ascii="Times New Roman" w:hAnsi="Times New Roman"/>
          <w:sz w:val="28"/>
          <w:szCs w:val="28"/>
        </w:rPr>
        <w:t xml:space="preserve">, Мурзабеков А.А. </w:t>
      </w:r>
    </w:p>
    <w:p w14:paraId="4E6587C5" w14:textId="77777777" w:rsidR="005C4502" w:rsidRDefault="005C4502" w:rsidP="005C450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67D24" w14:textId="77777777" w:rsidR="00E147BF" w:rsidRDefault="00E147BF" w:rsidP="00E147BF">
      <w:pPr>
        <w:pStyle w:val="a9"/>
        <w:rPr>
          <w:rFonts w:ascii="Times New Roman" w:hAnsi="Times New Roman"/>
          <w:sz w:val="28"/>
          <w:szCs w:val="28"/>
        </w:rPr>
      </w:pPr>
    </w:p>
    <w:sectPr w:rsidR="00E147BF" w:rsidSect="0064326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8623" w14:textId="77777777" w:rsidR="0036449E" w:rsidRDefault="0036449E" w:rsidP="002C06F5">
      <w:r>
        <w:separator/>
      </w:r>
    </w:p>
  </w:endnote>
  <w:endnote w:type="continuationSeparator" w:id="0">
    <w:p w14:paraId="1E02C70F" w14:textId="77777777" w:rsidR="0036449E" w:rsidRDefault="0036449E" w:rsidP="002C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8920" w14:textId="77777777" w:rsidR="0036449E" w:rsidRDefault="0036449E" w:rsidP="002C06F5">
      <w:r>
        <w:separator/>
      </w:r>
    </w:p>
  </w:footnote>
  <w:footnote w:type="continuationSeparator" w:id="0">
    <w:p w14:paraId="6DFCE253" w14:textId="77777777" w:rsidR="0036449E" w:rsidRDefault="0036449E" w:rsidP="002C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281"/>
    <w:multiLevelType w:val="hybridMultilevel"/>
    <w:tmpl w:val="5358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92020">
    <w:abstractNumId w:val="0"/>
  </w:num>
  <w:num w:numId="2" w16cid:durableId="144303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D0"/>
    <w:rsid w:val="0001481D"/>
    <w:rsid w:val="000250AA"/>
    <w:rsid w:val="00052B5C"/>
    <w:rsid w:val="00055AD3"/>
    <w:rsid w:val="00071307"/>
    <w:rsid w:val="00091F8D"/>
    <w:rsid w:val="00093B82"/>
    <w:rsid w:val="000A103F"/>
    <w:rsid w:val="000A1209"/>
    <w:rsid w:val="000B096D"/>
    <w:rsid w:val="000F493B"/>
    <w:rsid w:val="00135C56"/>
    <w:rsid w:val="00152AAF"/>
    <w:rsid w:val="001659A7"/>
    <w:rsid w:val="00183073"/>
    <w:rsid w:val="001C4F98"/>
    <w:rsid w:val="001D574C"/>
    <w:rsid w:val="001D7E5A"/>
    <w:rsid w:val="002262B6"/>
    <w:rsid w:val="00262B0C"/>
    <w:rsid w:val="00264F3A"/>
    <w:rsid w:val="002C06F5"/>
    <w:rsid w:val="002F60DF"/>
    <w:rsid w:val="0033432E"/>
    <w:rsid w:val="003511B8"/>
    <w:rsid w:val="0036449E"/>
    <w:rsid w:val="003964EA"/>
    <w:rsid w:val="003B4179"/>
    <w:rsid w:val="003B6027"/>
    <w:rsid w:val="003C2CE4"/>
    <w:rsid w:val="003C4CD1"/>
    <w:rsid w:val="003D1165"/>
    <w:rsid w:val="003D1193"/>
    <w:rsid w:val="003F71C7"/>
    <w:rsid w:val="0043537A"/>
    <w:rsid w:val="004461B9"/>
    <w:rsid w:val="00454BFC"/>
    <w:rsid w:val="00456D33"/>
    <w:rsid w:val="00461620"/>
    <w:rsid w:val="00465B30"/>
    <w:rsid w:val="004718CD"/>
    <w:rsid w:val="00487DAB"/>
    <w:rsid w:val="00493421"/>
    <w:rsid w:val="0049672F"/>
    <w:rsid w:val="004A35DA"/>
    <w:rsid w:val="004F3503"/>
    <w:rsid w:val="004F6138"/>
    <w:rsid w:val="00505417"/>
    <w:rsid w:val="005206AE"/>
    <w:rsid w:val="00522FC9"/>
    <w:rsid w:val="0053254F"/>
    <w:rsid w:val="005867F9"/>
    <w:rsid w:val="005B752E"/>
    <w:rsid w:val="005C4502"/>
    <w:rsid w:val="005D3F48"/>
    <w:rsid w:val="00607FAA"/>
    <w:rsid w:val="006241EE"/>
    <w:rsid w:val="00642A62"/>
    <w:rsid w:val="00643268"/>
    <w:rsid w:val="00643BFF"/>
    <w:rsid w:val="00653B4A"/>
    <w:rsid w:val="00654C20"/>
    <w:rsid w:val="0065570C"/>
    <w:rsid w:val="00667180"/>
    <w:rsid w:val="006817D0"/>
    <w:rsid w:val="0068485A"/>
    <w:rsid w:val="00690DD3"/>
    <w:rsid w:val="00692CB9"/>
    <w:rsid w:val="00697D3E"/>
    <w:rsid w:val="006A29C4"/>
    <w:rsid w:val="006B1623"/>
    <w:rsid w:val="006F5BD1"/>
    <w:rsid w:val="00704EA1"/>
    <w:rsid w:val="00741C17"/>
    <w:rsid w:val="00786219"/>
    <w:rsid w:val="007B315A"/>
    <w:rsid w:val="00803817"/>
    <w:rsid w:val="008147B4"/>
    <w:rsid w:val="00814809"/>
    <w:rsid w:val="008677E4"/>
    <w:rsid w:val="0087705C"/>
    <w:rsid w:val="008E15DD"/>
    <w:rsid w:val="008E602E"/>
    <w:rsid w:val="008E6217"/>
    <w:rsid w:val="008F6C95"/>
    <w:rsid w:val="00942B57"/>
    <w:rsid w:val="00950471"/>
    <w:rsid w:val="009A0CD5"/>
    <w:rsid w:val="009A38DD"/>
    <w:rsid w:val="009A71B1"/>
    <w:rsid w:val="009D436B"/>
    <w:rsid w:val="00A0586F"/>
    <w:rsid w:val="00A13597"/>
    <w:rsid w:val="00A51857"/>
    <w:rsid w:val="00A640D2"/>
    <w:rsid w:val="00A76C07"/>
    <w:rsid w:val="00A96E29"/>
    <w:rsid w:val="00AC0FF4"/>
    <w:rsid w:val="00AF5BD0"/>
    <w:rsid w:val="00B6125B"/>
    <w:rsid w:val="00B82BBA"/>
    <w:rsid w:val="00B86F46"/>
    <w:rsid w:val="00B90E8B"/>
    <w:rsid w:val="00B960AC"/>
    <w:rsid w:val="00BA3981"/>
    <w:rsid w:val="00BB0A21"/>
    <w:rsid w:val="00BE33DD"/>
    <w:rsid w:val="00BF62F6"/>
    <w:rsid w:val="00C1389F"/>
    <w:rsid w:val="00C25B05"/>
    <w:rsid w:val="00C614BD"/>
    <w:rsid w:val="00CA0295"/>
    <w:rsid w:val="00CB303C"/>
    <w:rsid w:val="00CB5A30"/>
    <w:rsid w:val="00CB6437"/>
    <w:rsid w:val="00CD0D3C"/>
    <w:rsid w:val="00CF1BE2"/>
    <w:rsid w:val="00D0447F"/>
    <w:rsid w:val="00D17FA5"/>
    <w:rsid w:val="00D3792F"/>
    <w:rsid w:val="00D503AF"/>
    <w:rsid w:val="00D75BA1"/>
    <w:rsid w:val="00DD6FD1"/>
    <w:rsid w:val="00DF1CD0"/>
    <w:rsid w:val="00DF4D28"/>
    <w:rsid w:val="00E147BF"/>
    <w:rsid w:val="00E34ED5"/>
    <w:rsid w:val="00E35540"/>
    <w:rsid w:val="00E94A68"/>
    <w:rsid w:val="00EB5FC5"/>
    <w:rsid w:val="00EE08B3"/>
    <w:rsid w:val="00EE0DA3"/>
    <w:rsid w:val="00EF1DB8"/>
    <w:rsid w:val="00F2284B"/>
    <w:rsid w:val="00F261A2"/>
    <w:rsid w:val="00F4679F"/>
    <w:rsid w:val="00F46D2C"/>
    <w:rsid w:val="00F530AB"/>
    <w:rsid w:val="00F56E17"/>
    <w:rsid w:val="00F65424"/>
    <w:rsid w:val="00F65B7A"/>
    <w:rsid w:val="00F83278"/>
    <w:rsid w:val="00F957C3"/>
    <w:rsid w:val="00FB45B8"/>
    <w:rsid w:val="00FB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0209"/>
  <w15:docId w15:val="{6FEC3C4B-E951-4483-988D-1144E6B6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5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612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125B"/>
    <w:pPr>
      <w:jc w:val="center"/>
    </w:pPr>
    <w:rPr>
      <w:rFonts w:ascii="Arial Black" w:eastAsia="Times New Roman" w:hAnsi="Arial Black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125B"/>
    <w:rPr>
      <w:rFonts w:ascii="Arial Black" w:eastAsia="Times New Roman" w:hAnsi="Arial Black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6125B"/>
    <w:pPr>
      <w:tabs>
        <w:tab w:val="left" w:pos="993"/>
        <w:tab w:val="left" w:pos="6521"/>
      </w:tabs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612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125B"/>
    <w:pPr>
      <w:tabs>
        <w:tab w:val="left" w:pos="993"/>
        <w:tab w:val="left" w:pos="6521"/>
      </w:tabs>
      <w:spacing w:line="360" w:lineRule="auto"/>
      <w:ind w:right="-365"/>
      <w:jc w:val="left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6125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B6125B"/>
    <w:pPr>
      <w:ind w:left="720"/>
      <w:contextualSpacing/>
    </w:pPr>
  </w:style>
  <w:style w:type="paragraph" w:customStyle="1" w:styleId="ConsPlusNonformat">
    <w:name w:val="ConsPlusNonformat"/>
    <w:uiPriority w:val="99"/>
    <w:rsid w:val="00B6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61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B6125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6125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6125B"/>
    <w:rPr>
      <w:b/>
      <w:bCs w:val="0"/>
      <w:color w:val="26282F"/>
    </w:rPr>
  </w:style>
  <w:style w:type="character" w:customStyle="1" w:styleId="ac">
    <w:name w:val="Гипертекстовая ссылка"/>
    <w:uiPriority w:val="99"/>
    <w:rsid w:val="00B6125B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81480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C06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06F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C06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C06F5"/>
    <w:rPr>
      <w:rFonts w:ascii="Calibri" w:eastAsia="Calibri" w:hAnsi="Calibri" w:cs="Times New Roman"/>
    </w:rPr>
  </w:style>
  <w:style w:type="paragraph" w:customStyle="1" w:styleId="11">
    <w:name w:val="Без интервала1"/>
    <w:rsid w:val="005C45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D693-11E9-4788-AB59-D62407AF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Илез Илез</cp:lastModifiedBy>
  <cp:revision>29</cp:revision>
  <cp:lastPrinted>2020-02-21T11:12:00Z</cp:lastPrinted>
  <dcterms:created xsi:type="dcterms:W3CDTF">2022-03-29T09:02:00Z</dcterms:created>
  <dcterms:modified xsi:type="dcterms:W3CDTF">2022-06-15T06:54:00Z</dcterms:modified>
</cp:coreProperties>
</file>