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975A1" w:rsidTr="00FC4D40">
        <w:tc>
          <w:tcPr>
            <w:tcW w:w="5068" w:type="dxa"/>
          </w:tcPr>
          <w:p w:rsidR="001975A1" w:rsidRDefault="001975A1" w:rsidP="0085532C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E5D4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АЮ» </w:t>
            </w:r>
          </w:p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E5D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</w:p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D4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="0085532C">
              <w:rPr>
                <w:rFonts w:ascii="Times New Roman" w:hAnsi="Times New Roman" w:cs="Times New Roman"/>
                <w:sz w:val="28"/>
                <w:szCs w:val="28"/>
              </w:rPr>
              <w:t>й инспекции Республики Ингушетия</w:t>
            </w:r>
          </w:p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A1" w:rsidRDefault="0085532C" w:rsidP="0085532C">
            <w:pPr>
              <w:keepNext/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Б.С.Могушков</w:t>
            </w:r>
            <w:r w:rsidR="001975A1" w:rsidRPr="002E5D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75A1" w:rsidRDefault="001975A1" w:rsidP="0085532C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5532C">
              <w:rPr>
                <w:rFonts w:ascii="Times New Roman" w:hAnsi="Times New Roman" w:cs="Times New Roman"/>
                <w:sz w:val="28"/>
                <w:szCs w:val="28"/>
              </w:rPr>
              <w:t>«___» ______ 2022</w:t>
            </w:r>
            <w:r w:rsidRPr="002E5D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07A8A" w:rsidRDefault="00E07A8A" w:rsidP="005C2C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8D" w:rsidRDefault="007B20EE" w:rsidP="005C2C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F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003EF5" w:rsidRDefault="007B20EE" w:rsidP="005C2C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F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 </w:t>
      </w:r>
      <w:r w:rsidR="0058193B" w:rsidRPr="002E5D4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3B5B52" w:rsidRDefault="0058193B" w:rsidP="005C2C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F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B5B52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</w:t>
      </w:r>
    </w:p>
    <w:p w:rsidR="00946ADE" w:rsidRPr="002E5D4F" w:rsidRDefault="0058193B" w:rsidP="005C2C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4F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3B5B52">
        <w:rPr>
          <w:rFonts w:ascii="Times New Roman" w:hAnsi="Times New Roman" w:cs="Times New Roman"/>
          <w:b/>
          <w:sz w:val="28"/>
          <w:szCs w:val="28"/>
        </w:rPr>
        <w:t>контроля (</w:t>
      </w:r>
      <w:r w:rsidRPr="002E5D4F">
        <w:rPr>
          <w:rFonts w:ascii="Times New Roman" w:hAnsi="Times New Roman" w:cs="Times New Roman"/>
          <w:b/>
          <w:sz w:val="28"/>
          <w:szCs w:val="28"/>
        </w:rPr>
        <w:t>надзора</w:t>
      </w:r>
      <w:r w:rsidR="003B5B52">
        <w:rPr>
          <w:rFonts w:ascii="Times New Roman" w:hAnsi="Times New Roman" w:cs="Times New Roman"/>
          <w:b/>
          <w:sz w:val="28"/>
          <w:szCs w:val="28"/>
        </w:rPr>
        <w:t>)</w:t>
      </w:r>
      <w:r w:rsidRPr="002E5D4F">
        <w:rPr>
          <w:rFonts w:ascii="Times New Roman" w:hAnsi="Times New Roman" w:cs="Times New Roman"/>
          <w:b/>
          <w:sz w:val="28"/>
          <w:szCs w:val="28"/>
        </w:rPr>
        <w:t>.</w:t>
      </w:r>
    </w:p>
    <w:p w:rsidR="00CD7908" w:rsidRDefault="00CD7908" w:rsidP="005C2C57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7A" w:rsidRDefault="000A7758" w:rsidP="000A7758">
      <w:pPr>
        <w:pStyle w:val="af3"/>
        <w:keepNext/>
        <w:keepLines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58">
        <w:rPr>
          <w:rFonts w:ascii="Times New Roman" w:hAnsi="Times New Roman" w:cs="Times New Roman"/>
          <w:b/>
          <w:sz w:val="28"/>
          <w:szCs w:val="28"/>
        </w:rPr>
        <w:t>1. </w:t>
      </w:r>
      <w:r w:rsidR="00742B7A" w:rsidRPr="000A775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56591" w:rsidRPr="000A7758" w:rsidRDefault="00F56591" w:rsidP="000A7758">
      <w:pPr>
        <w:pStyle w:val="af3"/>
        <w:keepNext/>
        <w:keepLines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7E" w:rsidRDefault="00B675C4" w:rsidP="00C50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D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подготовлено в соответствии </w:t>
      </w:r>
      <w:r w:rsidR="00E6730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01EDB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 (далее – Федеральный закон № 248-ФЗ) в целях профилактики нарушений обязательных требования законо</w:t>
      </w:r>
      <w:r w:rsidR="00C50C7E">
        <w:rPr>
          <w:rFonts w:ascii="Times New Roman" w:hAnsi="Times New Roman" w:cs="Times New Roman"/>
          <w:sz w:val="28"/>
          <w:szCs w:val="28"/>
        </w:rPr>
        <w:t>дательства Российской Федерации,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</w:t>
      </w:r>
      <w:r w:rsidR="003A7194">
        <w:rPr>
          <w:rFonts w:ascii="Times New Roman" w:hAnsi="Times New Roman" w:cs="Times New Roman"/>
          <w:sz w:val="28"/>
          <w:szCs w:val="28"/>
        </w:rPr>
        <w:t>.</w:t>
      </w:r>
    </w:p>
    <w:p w:rsidR="00B415A7" w:rsidRDefault="0082499B" w:rsidP="00B5193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жилищна</w:t>
      </w:r>
      <w:r w:rsidR="0085532C">
        <w:rPr>
          <w:rFonts w:ascii="Times New Roman" w:hAnsi="Times New Roman" w:cs="Times New Roman"/>
          <w:sz w:val="28"/>
          <w:szCs w:val="28"/>
        </w:rPr>
        <w:t>я инспекция Республики Ингушетия (далее – ГЖИ РИ</w:t>
      </w:r>
      <w:r w:rsidR="00D5635F">
        <w:rPr>
          <w:rFonts w:ascii="Times New Roman" w:hAnsi="Times New Roman" w:cs="Times New Roman"/>
          <w:sz w:val="28"/>
          <w:szCs w:val="28"/>
        </w:rPr>
        <w:t xml:space="preserve">, </w:t>
      </w:r>
      <w:r w:rsidR="003F37DD">
        <w:rPr>
          <w:rFonts w:ascii="Times New Roman" w:hAnsi="Times New Roman" w:cs="Times New Roman"/>
          <w:sz w:val="28"/>
          <w:szCs w:val="28"/>
        </w:rPr>
        <w:t>Инспекция</w:t>
      </w:r>
      <w:r w:rsidR="00B415A7">
        <w:rPr>
          <w:rFonts w:ascii="Times New Roman" w:hAnsi="Times New Roman" w:cs="Times New Roman"/>
          <w:sz w:val="28"/>
          <w:szCs w:val="28"/>
        </w:rPr>
        <w:t>) является уполномоченным исполнительным органом государстве</w:t>
      </w:r>
      <w:r w:rsidR="0085532C">
        <w:rPr>
          <w:rFonts w:ascii="Times New Roman" w:hAnsi="Times New Roman" w:cs="Times New Roman"/>
          <w:sz w:val="28"/>
          <w:szCs w:val="28"/>
        </w:rPr>
        <w:t>нной власти Республики Ингушетия</w:t>
      </w:r>
      <w:r w:rsidR="00B415A7">
        <w:rPr>
          <w:rFonts w:ascii="Times New Roman" w:hAnsi="Times New Roman" w:cs="Times New Roman"/>
          <w:sz w:val="28"/>
          <w:szCs w:val="28"/>
        </w:rPr>
        <w:t xml:space="preserve">, осуществляющим функции регионального государственного жилищного </w:t>
      </w:r>
      <w:r w:rsidR="00AD4A44">
        <w:rPr>
          <w:rFonts w:ascii="Times New Roman" w:hAnsi="Times New Roman" w:cs="Times New Roman"/>
          <w:sz w:val="28"/>
          <w:szCs w:val="28"/>
        </w:rPr>
        <w:t>контроля (</w:t>
      </w:r>
      <w:r w:rsidR="00B415A7">
        <w:rPr>
          <w:rFonts w:ascii="Times New Roman" w:hAnsi="Times New Roman" w:cs="Times New Roman"/>
          <w:sz w:val="28"/>
          <w:szCs w:val="28"/>
        </w:rPr>
        <w:t>надзора</w:t>
      </w:r>
      <w:r w:rsidR="00AD4A44">
        <w:rPr>
          <w:rFonts w:ascii="Times New Roman" w:hAnsi="Times New Roman" w:cs="Times New Roman"/>
          <w:sz w:val="28"/>
          <w:szCs w:val="28"/>
        </w:rPr>
        <w:t>)</w:t>
      </w:r>
      <w:r w:rsidR="003B5B52">
        <w:rPr>
          <w:rFonts w:ascii="Times New Roman" w:hAnsi="Times New Roman" w:cs="Times New Roman"/>
          <w:sz w:val="28"/>
          <w:szCs w:val="28"/>
        </w:rPr>
        <w:t xml:space="preserve"> (далее – государственный жилищный надзор)</w:t>
      </w:r>
      <w:r w:rsidR="00B415A7">
        <w:rPr>
          <w:rFonts w:ascii="Times New Roman" w:hAnsi="Times New Roman" w:cs="Times New Roman"/>
          <w:sz w:val="28"/>
          <w:szCs w:val="28"/>
        </w:rPr>
        <w:t>.</w:t>
      </w:r>
    </w:p>
    <w:p w:rsidR="00B24733" w:rsidRDefault="00B24733" w:rsidP="00B2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жилищного надзора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управляющая организация), лицензионных требований.</w:t>
      </w:r>
    </w:p>
    <w:p w:rsidR="00BE0181" w:rsidRDefault="00A91AE2" w:rsidP="00BE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руководство распространяется на </w:t>
      </w:r>
      <w:r w:rsidRPr="00A01EDB">
        <w:rPr>
          <w:rFonts w:ascii="Times New Roman" w:hAnsi="Times New Roman" w:cs="Times New Roman"/>
          <w:sz w:val="28"/>
          <w:szCs w:val="28"/>
        </w:rPr>
        <w:t xml:space="preserve">граждан, юридических лиц, </w:t>
      </w:r>
      <w:r w:rsidR="00332EF7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  <w:r w:rsidRPr="00A01EDB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548D8">
        <w:rPr>
          <w:rFonts w:ascii="Times New Roman" w:hAnsi="Times New Roman" w:cs="Times New Roman"/>
          <w:sz w:val="28"/>
          <w:szCs w:val="28"/>
        </w:rPr>
        <w:t>а</w:t>
      </w:r>
      <w:r w:rsidRPr="00A01EDB">
        <w:rPr>
          <w:rFonts w:ascii="Times New Roman" w:hAnsi="Times New Roman" w:cs="Times New Roman"/>
          <w:sz w:val="28"/>
          <w:szCs w:val="28"/>
        </w:rPr>
        <w:t xml:space="preserve"> собствен</w:t>
      </w:r>
      <w:r w:rsidR="00B548D8">
        <w:rPr>
          <w:rFonts w:ascii="Times New Roman" w:hAnsi="Times New Roman" w:cs="Times New Roman"/>
          <w:sz w:val="28"/>
          <w:szCs w:val="28"/>
        </w:rPr>
        <w:t>ников жилья; жилищные и жилищно-строительные кооперативы; ресурсоснабжающие</w:t>
      </w:r>
      <w:r w:rsidRPr="00A01EDB">
        <w:rPr>
          <w:rFonts w:ascii="Times New Roman" w:hAnsi="Times New Roman" w:cs="Times New Roman"/>
          <w:sz w:val="28"/>
          <w:szCs w:val="28"/>
        </w:rPr>
        <w:t xml:space="preserve"> организаций; региональных операторов по обращению с твердыми коммунальными отходами; юридических лиц, индивидуальных предпринимателей, оказывающих услуги и (или) выполняющих работы по содержанию и ремонту общего имущества в мн</w:t>
      </w:r>
      <w:r w:rsidR="00B548D8">
        <w:rPr>
          <w:rFonts w:ascii="Times New Roman" w:hAnsi="Times New Roman" w:cs="Times New Roman"/>
          <w:sz w:val="28"/>
          <w:szCs w:val="28"/>
        </w:rPr>
        <w:t>огоквартирных домах; организаций</w:t>
      </w:r>
      <w:r w:rsidRPr="00A01EDB">
        <w:rPr>
          <w:rFonts w:ascii="Times New Roman" w:hAnsi="Times New Roman" w:cs="Times New Roman"/>
          <w:sz w:val="28"/>
          <w:szCs w:val="28"/>
        </w:rPr>
        <w:t>, осуществляющих деятельность по техническому обслуживанию и ремонту внутридомового и (или) внутриквартирного газового оборудования; 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816CD9" w:rsidRPr="005B2CCA" w:rsidRDefault="00F85FB9" w:rsidP="00B5193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ГЖИ РИ</w:t>
      </w:r>
      <w:r w:rsidR="00B415A7">
        <w:rPr>
          <w:rFonts w:ascii="Times New Roman" w:hAnsi="Times New Roman" w:cs="Times New Roman"/>
          <w:sz w:val="28"/>
          <w:szCs w:val="28"/>
        </w:rPr>
        <w:t xml:space="preserve"> </w:t>
      </w:r>
      <w:r w:rsidR="00816CD9" w:rsidRPr="005B2CCA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регулированию, по контролю (надзору) в сфере жилищно-коммунального хозяйства, строительства, градостроительной деятельности, энергосбережения, </w:t>
      </w:r>
      <w:r>
        <w:rPr>
          <w:rFonts w:ascii="Times New Roman" w:hAnsi="Times New Roman" w:cs="Times New Roman"/>
          <w:sz w:val="28"/>
          <w:szCs w:val="28"/>
        </w:rPr>
        <w:t>законами Республики Ингушетия, указами Главы Республики Ингушетия</w:t>
      </w:r>
      <w:r w:rsidR="0028738F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становлениями Правительства Республики Ингушетия</w:t>
      </w:r>
      <w:r w:rsidR="00816CD9" w:rsidRPr="005B2CCA">
        <w:rPr>
          <w:rFonts w:ascii="Times New Roman" w:hAnsi="Times New Roman" w:cs="Times New Roman"/>
          <w:sz w:val="28"/>
          <w:szCs w:val="28"/>
        </w:rPr>
        <w:t xml:space="preserve">, а также осуществляет свою деятельность в рамках полномочий, определенных Положением о </w:t>
      </w:r>
      <w:r w:rsidR="00D27D4E">
        <w:rPr>
          <w:rFonts w:ascii="Times New Roman" w:hAnsi="Times New Roman" w:cs="Times New Roman"/>
          <w:sz w:val="28"/>
          <w:szCs w:val="28"/>
        </w:rPr>
        <w:t>Государственной жилищно</w:t>
      </w:r>
      <w:r>
        <w:rPr>
          <w:rFonts w:ascii="Times New Roman" w:hAnsi="Times New Roman" w:cs="Times New Roman"/>
          <w:sz w:val="28"/>
          <w:szCs w:val="28"/>
        </w:rPr>
        <w:t>й инспекции Республики Ингушетия</w:t>
      </w:r>
      <w:r w:rsidR="00816CD9" w:rsidRPr="005B2CCA">
        <w:rPr>
          <w:rFonts w:ascii="Times New Roman" w:hAnsi="Times New Roman" w:cs="Times New Roman"/>
          <w:sz w:val="28"/>
          <w:szCs w:val="28"/>
        </w:rPr>
        <w:t>, утвержденн</w:t>
      </w:r>
      <w:r w:rsidR="00D27D4E">
        <w:rPr>
          <w:rFonts w:ascii="Times New Roman" w:hAnsi="Times New Roman" w:cs="Times New Roman"/>
          <w:sz w:val="28"/>
          <w:szCs w:val="28"/>
        </w:rPr>
        <w:t>ым</w:t>
      </w:r>
      <w:r w:rsidR="00816CD9" w:rsidRPr="005B2CC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Ингушетия от 01</w:t>
      </w:r>
      <w:r w:rsidR="00816CD9" w:rsidRPr="005B2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03.2021</w:t>
      </w:r>
      <w:r w:rsidR="00816CD9" w:rsidRPr="005B2C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27D4E">
        <w:rPr>
          <w:rFonts w:ascii="Times New Roman" w:hAnsi="Times New Roman" w:cs="Times New Roman"/>
          <w:sz w:val="28"/>
          <w:szCs w:val="28"/>
        </w:rPr>
        <w:t>.</w:t>
      </w:r>
    </w:p>
    <w:p w:rsidR="000A7758" w:rsidRDefault="000A7758" w:rsidP="00B5193D">
      <w:pPr>
        <w:pStyle w:val="af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7E07" w:rsidRDefault="008C7E07" w:rsidP="00B5193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91" w:rsidRPr="005B2CCA" w:rsidRDefault="000A7758" w:rsidP="00B5193D">
      <w:pPr>
        <w:pStyle w:val="af2"/>
        <w:jc w:val="center"/>
        <w:rPr>
          <w:rStyle w:val="hl"/>
          <w:rFonts w:ascii="Times New Roman" w:hAnsi="Times New Roman" w:cs="Times New Roman"/>
          <w:sz w:val="28"/>
          <w:szCs w:val="28"/>
          <w:u w:val="single"/>
        </w:rPr>
      </w:pPr>
      <w:r w:rsidRPr="00683864">
        <w:rPr>
          <w:rFonts w:ascii="Times New Roman" w:hAnsi="Times New Roman" w:cs="Times New Roman"/>
          <w:b/>
          <w:sz w:val="28"/>
          <w:szCs w:val="28"/>
        </w:rPr>
        <w:t>2</w:t>
      </w:r>
      <w:r w:rsidR="00422373" w:rsidRPr="00683864">
        <w:rPr>
          <w:rFonts w:ascii="Times New Roman" w:hAnsi="Times New Roman" w:cs="Times New Roman"/>
          <w:b/>
          <w:sz w:val="28"/>
          <w:szCs w:val="28"/>
        </w:rPr>
        <w:t>.</w:t>
      </w:r>
      <w:r w:rsidR="00DA6128" w:rsidRPr="00683864">
        <w:rPr>
          <w:rFonts w:ascii="Times New Roman" w:hAnsi="Times New Roman" w:cs="Times New Roman"/>
          <w:b/>
          <w:sz w:val="28"/>
          <w:szCs w:val="28"/>
        </w:rPr>
        <w:t xml:space="preserve"> Региональный государственный жилищный надзор</w:t>
      </w:r>
      <w:r w:rsidR="00F56591">
        <w:rPr>
          <w:rFonts w:ascii="Times New Roman" w:hAnsi="Times New Roman" w:cs="Times New Roman"/>
          <w:b/>
          <w:sz w:val="28"/>
          <w:szCs w:val="28"/>
        </w:rPr>
        <w:t>.</w:t>
      </w:r>
    </w:p>
    <w:p w:rsidR="00ED6B9E" w:rsidRDefault="003715BF" w:rsidP="00ED6B9E">
      <w:pPr>
        <w:pStyle w:val="af2"/>
        <w:ind w:firstLine="708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A01EDB">
        <w:rPr>
          <w:rStyle w:val="hl"/>
          <w:rFonts w:ascii="Times New Roman" w:hAnsi="Times New Roman" w:cs="Times New Roman"/>
          <w:sz w:val="28"/>
          <w:szCs w:val="28"/>
        </w:rPr>
        <w:t>Положения о порядке осуществления государственного жилищного надзора закреплены в с</w:t>
      </w:r>
      <w:r w:rsidR="0092052C" w:rsidRPr="00A01EDB">
        <w:rPr>
          <w:rStyle w:val="hl"/>
          <w:rFonts w:ascii="Times New Roman" w:hAnsi="Times New Roman" w:cs="Times New Roman"/>
          <w:sz w:val="28"/>
          <w:szCs w:val="28"/>
        </w:rPr>
        <w:t>тать</w:t>
      </w:r>
      <w:r w:rsidRPr="00A01EDB">
        <w:rPr>
          <w:rStyle w:val="hl"/>
          <w:rFonts w:ascii="Times New Roman" w:hAnsi="Times New Roman" w:cs="Times New Roman"/>
          <w:sz w:val="28"/>
          <w:szCs w:val="28"/>
        </w:rPr>
        <w:t>е</w:t>
      </w:r>
      <w:r w:rsidR="0092052C" w:rsidRPr="00A01EDB">
        <w:rPr>
          <w:rStyle w:val="hl"/>
          <w:rFonts w:ascii="Times New Roman" w:hAnsi="Times New Roman" w:cs="Times New Roman"/>
          <w:sz w:val="28"/>
          <w:szCs w:val="28"/>
        </w:rPr>
        <w:t xml:space="preserve"> 20 Ж</w:t>
      </w:r>
      <w:r w:rsidR="0007521D" w:rsidRPr="00A01EDB">
        <w:rPr>
          <w:rStyle w:val="hl"/>
          <w:rFonts w:ascii="Times New Roman" w:hAnsi="Times New Roman" w:cs="Times New Roman"/>
          <w:sz w:val="28"/>
          <w:szCs w:val="28"/>
        </w:rPr>
        <w:t xml:space="preserve">илищного кодекса </w:t>
      </w:r>
      <w:r w:rsidR="0092052C" w:rsidRPr="00A01EDB">
        <w:rPr>
          <w:rStyle w:val="hl"/>
          <w:rFonts w:ascii="Times New Roman" w:hAnsi="Times New Roman" w:cs="Times New Roman"/>
          <w:sz w:val="28"/>
          <w:szCs w:val="28"/>
        </w:rPr>
        <w:t>Р</w:t>
      </w:r>
      <w:r w:rsidR="0007521D" w:rsidRPr="00A01EDB">
        <w:rPr>
          <w:rStyle w:val="hl"/>
          <w:rFonts w:ascii="Times New Roman" w:hAnsi="Times New Roman" w:cs="Times New Roman"/>
          <w:sz w:val="28"/>
          <w:szCs w:val="28"/>
        </w:rPr>
        <w:t>оссийской Федерации</w:t>
      </w:r>
      <w:r w:rsidR="0092052C" w:rsidRPr="00A01EDB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Pr="00A01EDB">
        <w:rPr>
          <w:rStyle w:val="hl"/>
          <w:rFonts w:ascii="Times New Roman" w:hAnsi="Times New Roman" w:cs="Times New Roman"/>
          <w:sz w:val="28"/>
          <w:szCs w:val="28"/>
        </w:rPr>
        <w:t>(далее – ЖК РФ)</w:t>
      </w:r>
      <w:r w:rsidR="0007521D" w:rsidRPr="00A01EDB">
        <w:rPr>
          <w:rStyle w:val="hl"/>
          <w:rFonts w:ascii="Times New Roman" w:hAnsi="Times New Roman" w:cs="Times New Roman"/>
          <w:sz w:val="28"/>
          <w:szCs w:val="28"/>
        </w:rPr>
        <w:t>.</w:t>
      </w:r>
      <w:bookmarkStart w:id="0" w:name="dst435"/>
      <w:bookmarkStart w:id="1" w:name="dst436"/>
      <w:bookmarkEnd w:id="0"/>
      <w:bookmarkEnd w:id="1"/>
    </w:p>
    <w:p w:rsidR="00ED6B9E" w:rsidRPr="00ED6B9E" w:rsidRDefault="004A324A" w:rsidP="00ED6B9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EDB">
        <w:rPr>
          <w:rStyle w:val="hl"/>
          <w:rFonts w:ascii="Times New Roman" w:hAnsi="Times New Roman"/>
          <w:sz w:val="28"/>
        </w:rPr>
        <w:t xml:space="preserve">В соответствии со ст. 20 ЖК РФ </w:t>
      </w:r>
      <w:r w:rsidR="00ED6B9E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жилищного надзора является соблюдение юридическими лицами, индивидуальными предпринимателями и гражданами обязательных </w:t>
      </w:r>
      <w:hyperlink r:id="rId8" w:history="1">
        <w:r w:rsidR="00ED6B9E" w:rsidRPr="00846C8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ED6B9E" w:rsidRPr="00846C8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D6B9E">
        <w:rPr>
          <w:rFonts w:ascii="Times New Roman" w:hAnsi="Times New Roman" w:cs="Times New Roman"/>
          <w:sz w:val="28"/>
          <w:szCs w:val="28"/>
        </w:rPr>
        <w:t xml:space="preserve">жилищным законодательством, законодательством об энергосбережении и о повышении энергетической эффективности в отношении жилищного фонда, за </w:t>
      </w:r>
      <w:r w:rsidR="00ED6B9E" w:rsidRPr="00ED6B9E">
        <w:rPr>
          <w:rFonts w:ascii="Times New Roman" w:hAnsi="Times New Roman" w:cs="Times New Roman"/>
          <w:sz w:val="28"/>
          <w:szCs w:val="28"/>
        </w:rPr>
        <w:t>исключением муниципального жилищного фонда: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ED6B9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D6B9E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 xml:space="preserve">2) требований к </w:t>
      </w:r>
      <w:hyperlink r:id="rId10" w:history="1">
        <w:r w:rsidRPr="00ED6B9E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ED6B9E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D6B9E" w:rsidRP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D6B9E" w:rsidRDefault="00ED6B9E" w:rsidP="00ED6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hl"/>
          <w:rFonts w:ascii="Times New Roman" w:hAnsi="Times New Roman"/>
          <w:sz w:val="28"/>
        </w:rPr>
      </w:pPr>
      <w:r w:rsidRPr="00ED6B9E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A324A" w:rsidRPr="00A01EDB" w:rsidRDefault="003A172C" w:rsidP="004A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l"/>
          <w:rFonts w:ascii="Times New Roman" w:hAnsi="Times New Roman"/>
          <w:sz w:val="28"/>
        </w:rPr>
      </w:pPr>
      <w:r>
        <w:rPr>
          <w:rStyle w:val="hl"/>
          <w:rFonts w:ascii="Times New Roman" w:hAnsi="Times New Roman"/>
          <w:sz w:val="28"/>
        </w:rPr>
        <w:t>О</w:t>
      </w:r>
      <w:r w:rsidR="004A324A" w:rsidRPr="00A01EDB">
        <w:rPr>
          <w:rStyle w:val="hl"/>
          <w:rFonts w:ascii="Times New Roman" w:hAnsi="Times New Roman"/>
          <w:sz w:val="28"/>
        </w:rPr>
        <w:t>б</w:t>
      </w:r>
      <w:r w:rsidR="004A324A" w:rsidRPr="00A01EDB">
        <w:rPr>
          <w:rFonts w:ascii="Times New Roman" w:hAnsi="Times New Roman" w:cs="Times New Roman"/>
          <w:sz w:val="28"/>
          <w:szCs w:val="28"/>
        </w:rPr>
        <w:t xml:space="preserve">ъектами государственного жилищного надзора являются деятельность, действия (бездействие), в рамках которых должны соблюдаться обязательные требования, установленные жилищным </w:t>
      </w:r>
      <w:hyperlink r:id="rId11" w:history="1">
        <w:r w:rsidR="004A324A" w:rsidRPr="00A01ED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A324A" w:rsidRPr="00A01ED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граждан, юридических лиц, индивидуальных предпринимателей, в том числе: товариществ собственников жилья; жилищных и жилищно-строительных кооперативов; ресурсоснабжающих организаций; региональных операторов по обращению с твердыми коммунальными отходами;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 организаций, осуществляющих деятельность по техническому обслуживанию и ремонту внутридомового и (или) внутриквартирного газового оборудования; 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525280" w:rsidRDefault="0093318E" w:rsidP="00525280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жилищный надзор осуществляется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</w:t>
      </w:r>
    </w:p>
    <w:p w:rsidR="00085C2C" w:rsidRDefault="00525280" w:rsidP="00085C2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80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государственного жилищного надзора, муниципального жилищного контроля регулируются Федеральным </w:t>
      </w:r>
      <w:hyperlink r:id="rId12" w:history="1">
        <w:r w:rsidRPr="00525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280">
        <w:rPr>
          <w:rFonts w:ascii="Times New Roman" w:hAnsi="Times New Roman" w:cs="Times New Roman"/>
          <w:sz w:val="28"/>
          <w:szCs w:val="28"/>
        </w:rPr>
        <w:t xml:space="preserve"> </w:t>
      </w:r>
      <w:r w:rsidR="00D1569E">
        <w:rPr>
          <w:rFonts w:ascii="Times New Roman" w:hAnsi="Times New Roman" w:cs="Times New Roman"/>
          <w:sz w:val="28"/>
          <w:szCs w:val="28"/>
        </w:rPr>
        <w:t>№ 248.</w:t>
      </w:r>
    </w:p>
    <w:p w:rsidR="00085C2C" w:rsidRDefault="00085C2C" w:rsidP="00085C2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осуществлении государственного жилищного надзора органы государственного жилищного надзора, органы муниципального жилищного контроля используют</w:t>
      </w:r>
      <w:r w:rsidR="00345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размещенную в системе информацию.</w:t>
      </w:r>
    </w:p>
    <w:p w:rsidR="00085C2C" w:rsidRDefault="00085C2C" w:rsidP="00085C2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порядке, установленном Правительством Российской Федерации.</w:t>
      </w:r>
    </w:p>
    <w:p w:rsidR="00781600" w:rsidRDefault="00085C2C" w:rsidP="0078160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соблюдением органами исполнительной власти субъектов Российской Федерации,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</w:t>
      </w:r>
      <w:hyperlink r:id="rId13" w:history="1">
        <w:r w:rsidRPr="00085C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5C2C">
        <w:rPr>
          <w:rFonts w:ascii="Times New Roman" w:hAnsi="Times New Roman" w:cs="Times New Roman"/>
          <w:sz w:val="28"/>
          <w:szCs w:val="28"/>
        </w:rPr>
        <w:t xml:space="preserve"> о</w:t>
      </w:r>
      <w:r w:rsidR="00B32B9D">
        <w:rPr>
          <w:rFonts w:ascii="Times New Roman" w:hAnsi="Times New Roman" w:cs="Times New Roman"/>
          <w:sz w:val="28"/>
          <w:szCs w:val="28"/>
        </w:rPr>
        <w:t>т 6 октября 1999 года №</w:t>
      </w:r>
      <w:r w:rsidRPr="00085C2C">
        <w:rPr>
          <w:rFonts w:ascii="Times New Roman" w:hAnsi="Times New Roman" w:cs="Times New Roman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</w:t>
      </w:r>
      <w:hyperlink r:id="rId14" w:history="1">
        <w:r w:rsidRPr="00085C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5C2C">
        <w:rPr>
          <w:rFonts w:ascii="Times New Roman" w:hAnsi="Times New Roman" w:cs="Times New Roman"/>
          <w:sz w:val="28"/>
          <w:szCs w:val="28"/>
        </w:rPr>
        <w:t xml:space="preserve"> о</w:t>
      </w:r>
      <w:r w:rsidR="00B32B9D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085C2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8603C9" w:rsidRDefault="00781600" w:rsidP="008603C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00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при осуществлении государственного жилищного надзора проводятся по основаниям, предусмотренным </w:t>
      </w:r>
      <w:hyperlink r:id="rId15" w:history="1">
        <w:r w:rsidRPr="00781600">
          <w:rPr>
            <w:rFonts w:ascii="Times New Roman" w:hAnsi="Times New Roman" w:cs="Times New Roman"/>
            <w:sz w:val="28"/>
            <w:szCs w:val="28"/>
          </w:rPr>
          <w:t>частью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248.</w:t>
      </w:r>
    </w:p>
    <w:p w:rsidR="00781600" w:rsidRDefault="008603C9" w:rsidP="008603C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Инспекцией и подлежащего согласованию с органами прокуратуры Республики Татарстан.</w:t>
      </w:r>
    </w:p>
    <w:p w:rsidR="00781600" w:rsidRPr="00375723" w:rsidRDefault="00781600" w:rsidP="0078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23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при осуществлении государственного жилищного надзора проводятся по основаниям, предусмотренным </w:t>
      </w:r>
      <w:hyperlink r:id="rId16" w:history="1">
        <w:r w:rsidRPr="0037572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757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7572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757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75723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3757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75723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375723">
        <w:rPr>
          <w:rFonts w:ascii="Times New Roman" w:hAnsi="Times New Roman" w:cs="Times New Roman"/>
          <w:sz w:val="28"/>
          <w:szCs w:val="28"/>
        </w:rPr>
        <w:t xml:space="preserve"> Федерального закона № 248.</w:t>
      </w:r>
    </w:p>
    <w:p w:rsidR="006457C7" w:rsidRPr="008603C9" w:rsidRDefault="006457C7" w:rsidP="00645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жилищного надзора проводятся следующие контрольные (надзорные) мероприятия: 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а) предусматривающие взаимодействие с контролируемым лицом на плановой и внеплановой основе: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б) без взаимодействия с контролируемым лицом:</w:t>
      </w:r>
    </w:p>
    <w:p w:rsidR="006457C7" w:rsidRPr="008603C9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6457C7" w:rsidRDefault="006457C7" w:rsidP="0064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9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E4BA6" w:rsidRPr="00E51950" w:rsidRDefault="009E4BA6" w:rsidP="009E4BA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0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осуществление государственного жилищного надзора, при осуществлении государственного жилищного надзора имеют права и выполняют обязанности, установленные </w:t>
      </w:r>
      <w:hyperlink r:id="rId20" w:history="1">
        <w:r w:rsidRPr="00E51950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E51950">
        <w:rPr>
          <w:rFonts w:ascii="Times New Roman" w:hAnsi="Times New Roman" w:cs="Times New Roman"/>
          <w:sz w:val="28"/>
          <w:szCs w:val="28"/>
        </w:rPr>
        <w:t xml:space="preserve"> </w:t>
      </w:r>
      <w:r w:rsidR="00050108">
        <w:rPr>
          <w:rFonts w:ascii="Times New Roman" w:hAnsi="Times New Roman" w:cs="Times New Roman"/>
          <w:sz w:val="28"/>
          <w:szCs w:val="28"/>
        </w:rPr>
        <w:t>Федерального закона № 248</w:t>
      </w:r>
      <w:r w:rsidR="00E51950" w:rsidRPr="00E51950">
        <w:rPr>
          <w:rFonts w:ascii="Times New Roman" w:hAnsi="Times New Roman" w:cs="Times New Roman"/>
          <w:sz w:val="28"/>
          <w:szCs w:val="28"/>
        </w:rPr>
        <w:t>.</w:t>
      </w:r>
    </w:p>
    <w:p w:rsidR="00540F25" w:rsidRDefault="00540F25" w:rsidP="00B5193D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D5" w:rsidRDefault="00FB5AD5" w:rsidP="00FB5AD5">
      <w:pPr>
        <w:pStyle w:val="af2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 Перечень </w:t>
      </w:r>
      <w:r w:rsidR="00B1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актов, содержащих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</w:t>
      </w:r>
      <w:r w:rsidR="00B1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требования</w:t>
      </w:r>
      <w:r w:rsidR="00B7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соблюдение которых оценивается при проведении мероприятий по контролю при осуществлении регионального государственного жилищного надзора на</w:t>
      </w:r>
      <w:r w:rsidR="00F8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Республики Ингушетия</w:t>
      </w:r>
      <w:r w:rsidR="00336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143C" w:rsidRDefault="00B1143C" w:rsidP="00FB5AD5">
      <w:pPr>
        <w:pStyle w:val="af2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43C" w:rsidRPr="002D6F12" w:rsidRDefault="00B1143C" w:rsidP="00B11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2D6F12">
        <w:rPr>
          <w:rFonts w:ascii="Times New Roman" w:hAnsi="Times New Roman"/>
          <w:sz w:val="24"/>
          <w:szCs w:val="20"/>
        </w:rPr>
        <w:t xml:space="preserve">Раздел I. Международные договоры Российской Федерации </w:t>
      </w:r>
    </w:p>
    <w:p w:rsidR="00B1143C" w:rsidRPr="002D6F12" w:rsidRDefault="00B1143C" w:rsidP="00B1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2D6F12">
        <w:rPr>
          <w:rFonts w:ascii="Times New Roman" w:hAnsi="Times New Roman"/>
          <w:sz w:val="24"/>
          <w:szCs w:val="20"/>
        </w:rPr>
        <w:t xml:space="preserve">и акты органов Евразийского экономического союза </w:t>
      </w:r>
    </w:p>
    <w:p w:rsidR="00B1143C" w:rsidRPr="002D6F12" w:rsidRDefault="00B1143C" w:rsidP="00B1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4961"/>
        <w:gridCol w:w="1984"/>
      </w:tblGrid>
      <w:tr w:rsidR="00B1143C" w:rsidRPr="002D6F12" w:rsidTr="00FC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D6F12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D6F12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F12">
              <w:rPr>
                <w:rFonts w:ascii="Times New Roman" w:hAnsi="Times New Roman"/>
                <w:sz w:val="24"/>
                <w:szCs w:val="20"/>
              </w:rPr>
              <w:t xml:space="preserve">Наименование и реквизиты акта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D6F12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F12">
              <w:rPr>
                <w:rFonts w:ascii="Times New Roman" w:hAnsi="Times New Roman"/>
                <w:sz w:val="24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D6F12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F12">
              <w:rPr>
                <w:rFonts w:ascii="Times New Roman" w:hAnsi="Times New Roman"/>
                <w:sz w:val="24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1143C" w:rsidRPr="002D6F12" w:rsidTr="00FC4D4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D6F12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Отсутствует</w:t>
            </w:r>
          </w:p>
        </w:tc>
      </w:tr>
    </w:tbl>
    <w:p w:rsidR="00B1143C" w:rsidRPr="00F212B2" w:rsidRDefault="00B1143C" w:rsidP="00B1143C">
      <w:pPr>
        <w:pStyle w:val="ConsPlusNormal"/>
        <w:jc w:val="both"/>
        <w:rPr>
          <w:rFonts w:ascii="Times New Roman" w:hAnsi="Times New Roman" w:cs="Times New Roman"/>
        </w:rPr>
      </w:pPr>
    </w:p>
    <w:p w:rsidR="00B1143C" w:rsidRPr="005C3726" w:rsidRDefault="00B1143C" w:rsidP="00B114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372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726">
        <w:rPr>
          <w:rFonts w:ascii="Times New Roman" w:hAnsi="Times New Roman" w:cs="Times New Roman"/>
          <w:sz w:val="24"/>
          <w:szCs w:val="24"/>
        </w:rPr>
        <w:t>I. Федеральные Законы</w:t>
      </w:r>
    </w:p>
    <w:p w:rsidR="00B1143C" w:rsidRPr="005C3726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2041"/>
      </w:tblGrid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55135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5551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513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"http://www.consultant.ru/document/cons_doc_LAW_51057/" </w:instrText>
            </w:r>
            <w:r w:rsidRPr="00555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5135">
              <w:rPr>
                <w:rStyle w:val="a3"/>
                <w:rFonts w:ascii="Times New Roman" w:hAnsi="Times New Roman" w:cs="Times New Roman"/>
                <w:sz w:val="24"/>
              </w:rPr>
              <w:t>Жилищный кодекс Российской Федерации</w:t>
            </w:r>
          </w:p>
          <w:p w:rsidR="00B1143C" w:rsidRPr="00555135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555135">
              <w:rPr>
                <w:rStyle w:val="a3"/>
                <w:rFonts w:ascii="Times New Roman" w:hAnsi="Times New Roman" w:cs="Times New Roman"/>
                <w:sz w:val="24"/>
              </w:rPr>
              <w:t xml:space="preserve"> от 29 декабря 2004 г.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35">
              <w:rPr>
                <w:rStyle w:val="a3"/>
                <w:rFonts w:ascii="Times New Roman" w:hAnsi="Times New Roman" w:cs="Times New Roman"/>
                <w:sz w:val="24"/>
              </w:rPr>
              <w:t xml:space="preserve"> № 188-ФЗ</w:t>
            </w:r>
            <w:r w:rsidRPr="005551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B1143C" w:rsidRPr="005C3726" w:rsidRDefault="00B1143C" w:rsidP="0005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</w:t>
            </w:r>
            <w:r w:rsidR="00052816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6F2D52" w:rsidRDefault="006D4D86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143C" w:rsidRPr="006F2D52">
                <w:rPr>
                  <w:rStyle w:val="a3"/>
                  <w:rFonts w:ascii="Times New Roman" w:hAnsi="Times New Roman" w:cs="Times New Roman"/>
                  <w:sz w:val="24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B1143C" w:rsidRPr="006F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B1143C" w:rsidRPr="005C3726" w:rsidRDefault="00B1143C" w:rsidP="0005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</w:t>
            </w:r>
            <w:r w:rsidR="00052816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5" w:rsidRPr="005E1AA7" w:rsidRDefault="005E1AA7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"http://www.consultant.ru/document/cons_doc_LAW_358750/"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A25" w:rsidRPr="005E1A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857A25" w:rsidRPr="005E1AA7" w:rsidRDefault="00857A25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1A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 31 июля 2020 г.</w:t>
            </w:r>
          </w:p>
          <w:p w:rsidR="00857A25" w:rsidRPr="005E1AA7" w:rsidRDefault="00857A25" w:rsidP="005E1AA7">
            <w:pPr>
              <w:pStyle w:val="ConsPlusNormal"/>
              <w:tabs>
                <w:tab w:val="left" w:pos="763"/>
                <w:tab w:val="center" w:pos="1285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1A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248-ФЗ</w:t>
            </w:r>
          </w:p>
          <w:p w:rsidR="00857A25" w:rsidRPr="006F2D52" w:rsidRDefault="00857A25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«О государственном контроле (надзоре) и муниципальном </w:t>
            </w:r>
            <w:r w:rsidRPr="005E1A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</w:t>
            </w:r>
            <w:r w:rsidR="005E1A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B1143C" w:rsidRPr="005C3726" w:rsidRDefault="00B1143C" w:rsidP="0005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</w:t>
            </w:r>
            <w:r w:rsidR="00052816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6F2D52" w:rsidRDefault="006D4D86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1143C" w:rsidRPr="006F2D52">
                <w:rPr>
                  <w:rStyle w:val="a3"/>
                  <w:rFonts w:ascii="Times New Roman" w:hAnsi="Times New Roman" w:cs="Times New Roman"/>
                  <w:sz w:val="24"/>
                </w:rPr>
                <w:t>Федеральный закон от 02.05.20016 № 59-ФЗ                    «О порядке рассмотрения граждан Российской Федерации»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</w:t>
            </w:r>
          </w:p>
          <w:p w:rsidR="00B1143C" w:rsidRPr="005C3726" w:rsidRDefault="00B1143C" w:rsidP="00052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со ст. 20 </w:t>
            </w:r>
            <w:r w:rsidR="00052816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6F2D5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6F2D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2D5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"http://www.consultant.ru/document/cons_doc_LAW_40241/" </w:instrText>
            </w:r>
            <w:r w:rsidRPr="006F2D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2D52">
              <w:rPr>
                <w:rStyle w:val="a3"/>
                <w:rFonts w:ascii="Times New Roman" w:hAnsi="Times New Roman" w:cs="Times New Roman"/>
                <w:sz w:val="24"/>
              </w:rPr>
              <w:t xml:space="preserve">Федеральный закон </w:t>
            </w:r>
          </w:p>
          <w:p w:rsidR="00B1143C" w:rsidRPr="006F2D5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6F2D52">
              <w:rPr>
                <w:rStyle w:val="a3"/>
                <w:rFonts w:ascii="Times New Roman" w:hAnsi="Times New Roman" w:cs="Times New Roman"/>
                <w:sz w:val="24"/>
              </w:rPr>
              <w:t xml:space="preserve">от 27 декабря 2002 г. </w:t>
            </w:r>
          </w:p>
          <w:p w:rsidR="00B1143C" w:rsidRPr="006F2D5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6F2D52">
              <w:rPr>
                <w:rStyle w:val="a3"/>
                <w:rFonts w:ascii="Times New Roman" w:hAnsi="Times New Roman" w:cs="Times New Roman"/>
                <w:sz w:val="24"/>
              </w:rPr>
              <w:t xml:space="preserve">№ 184-ФЗ </w:t>
            </w:r>
          </w:p>
          <w:p w:rsidR="00B1143C" w:rsidRPr="006F2D52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2">
              <w:rPr>
                <w:rStyle w:val="a3"/>
                <w:rFonts w:ascii="Times New Roman" w:hAnsi="Times New Roman" w:cs="Times New Roman"/>
                <w:sz w:val="24"/>
              </w:rPr>
              <w:t>«О техническом регулировании»</w:t>
            </w:r>
            <w:r w:rsidRPr="006F2D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</w:t>
            </w:r>
          </w:p>
          <w:p w:rsidR="00B1143C" w:rsidRPr="005C3726" w:rsidRDefault="00B1143C" w:rsidP="00D3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со ст. 20 </w:t>
            </w:r>
            <w:r w:rsidR="00D32CEF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03E4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C03E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03E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"http://www.consultant.ru/document/cons_doc_LAW_93978/" </w:instrText>
            </w:r>
            <w:r w:rsidRPr="00C03E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3E42">
              <w:rPr>
                <w:rStyle w:val="a3"/>
                <w:rFonts w:ascii="Times New Roman" w:hAnsi="Times New Roman" w:cs="Times New Roman"/>
                <w:sz w:val="24"/>
              </w:rPr>
              <w:t xml:space="preserve">Федеральный закон </w:t>
            </w:r>
          </w:p>
          <w:p w:rsidR="00B1143C" w:rsidRPr="00C03E4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C03E42">
              <w:rPr>
                <w:rStyle w:val="a3"/>
                <w:rFonts w:ascii="Times New Roman" w:hAnsi="Times New Roman" w:cs="Times New Roman"/>
                <w:sz w:val="24"/>
              </w:rPr>
              <w:t xml:space="preserve">от 23 ноября 2009 г. </w:t>
            </w:r>
          </w:p>
          <w:p w:rsidR="00B1143C" w:rsidRPr="00C03E4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</w:rPr>
            </w:pPr>
            <w:r w:rsidRPr="00C03E42">
              <w:rPr>
                <w:rStyle w:val="a3"/>
                <w:rFonts w:ascii="Times New Roman" w:hAnsi="Times New Roman" w:cs="Times New Roman"/>
                <w:sz w:val="24"/>
              </w:rPr>
              <w:t xml:space="preserve"> № 261-ФЗ </w:t>
            </w:r>
          </w:p>
          <w:p w:rsidR="00B1143C" w:rsidRPr="00C03E42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42">
              <w:rPr>
                <w:rStyle w:val="a3"/>
                <w:rFonts w:ascii="Times New Roman" w:hAnsi="Times New Roman" w:cs="Times New Roman"/>
                <w:sz w:val="24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C03E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B1143C" w:rsidRPr="005C3726" w:rsidRDefault="00B1143C" w:rsidP="00D3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</w:t>
            </w:r>
            <w:r w:rsidR="00D32CEF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03E42" w:rsidRDefault="006D4D86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1143C" w:rsidRPr="00C03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21 июля 2014 г. №209-ФЗ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B1143C" w:rsidRPr="005C3726" w:rsidRDefault="00B1143C" w:rsidP="00D3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</w:t>
            </w:r>
            <w:r w:rsidR="00D32CEF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1143C" w:rsidRDefault="00B1143C" w:rsidP="00B1143C">
      <w:pPr>
        <w:spacing w:after="0"/>
      </w:pPr>
    </w:p>
    <w:p w:rsidR="00B1143C" w:rsidRPr="005C3726" w:rsidRDefault="00B1143C" w:rsidP="00B114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3726"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726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</w:t>
      </w:r>
      <w:r w:rsidRPr="005C3726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B1143C" w:rsidRPr="005C3726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2383"/>
        <w:gridCol w:w="2552"/>
        <w:gridCol w:w="2126"/>
      </w:tblGrid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B305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17912" w:rsidRDefault="006D4D86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1143C" w:rsidRPr="00217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Российской </w:t>
              </w:r>
              <w:r w:rsidR="00B1143C" w:rsidRPr="00217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Федерации от 13 августа 2006 г. № 491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власти, органы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305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</w:rPr>
              <w:fldChar w:fldCharType="begin"/>
            </w:r>
            <w:r w:rsidRPr="00217912">
              <w:rPr>
                <w:rStyle w:val="a3"/>
              </w:rPr>
              <w:instrText xml:space="preserve"> HYPERLINK "http://www.consultant.ru/document/Cons_doc_LAW_114247/" </w:instrText>
            </w:r>
            <w:r w:rsidRPr="00217912">
              <w:rPr>
                <w:rStyle w:val="a3"/>
              </w:rPr>
              <w:fldChar w:fldCharType="separate"/>
            </w: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6 мая 2011г.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354</w:t>
            </w:r>
            <w:r w:rsidRPr="00217912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B305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информации организациями, осуществляющими деятельность в сфере управления многоквартирными домами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</w:rPr>
              <w:fldChar w:fldCharType="begin"/>
            </w:r>
            <w:r w:rsidRPr="00217912">
              <w:rPr>
                <w:rStyle w:val="a3"/>
              </w:rPr>
              <w:instrText>HYPERLINK "http://gji.tatarstan.ru/rus/file/pub/pub_732309.pdf"</w:instrText>
            </w:r>
            <w:r w:rsidRPr="00217912">
              <w:rPr>
                <w:rStyle w:val="a3"/>
              </w:rPr>
              <w:fldChar w:fldCharType="separate"/>
            </w: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23 сентября 2010г.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731</w:t>
            </w:r>
            <w:r w:rsidRPr="00217912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A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</w:rPr>
              <w:lastRenderedPageBreak/>
              <w:fldChar w:fldCharType="begin"/>
            </w:r>
            <w:r w:rsidRPr="00217912">
              <w:rPr>
                <w:rStyle w:val="a3"/>
              </w:rPr>
              <w:instrText xml:space="preserve"> HYPERLINK "http://www.consultant.ru/document/cons_doc_LAW_102225/92d969e26a4326c5d02fa79b8f9cf4994ee5633b/" </w:instrText>
            </w:r>
            <w:r w:rsidRPr="00217912">
              <w:rPr>
                <w:rStyle w:val="a3"/>
              </w:rPr>
              <w:fldChar w:fldCharType="separate"/>
            </w: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30 июня 2010г.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489</w:t>
            </w:r>
            <w:r w:rsidRPr="00217912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A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</w:rPr>
              <w:fldChar w:fldCharType="begin"/>
            </w:r>
            <w:r w:rsidRPr="00217912">
              <w:rPr>
                <w:rStyle w:val="a3"/>
              </w:rPr>
              <w:instrText>HYPERLINK "http://gji.tatarstan.ru/rus/file/pub/pub_1187231.pdf"</w:instrText>
            </w:r>
            <w:r w:rsidRPr="00217912">
              <w:rPr>
                <w:rStyle w:val="a3"/>
              </w:rPr>
              <w:fldChar w:fldCharType="separate"/>
            </w: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25 апреля 2011г.</w:t>
            </w:r>
          </w:p>
          <w:p w:rsidR="00B1143C" w:rsidRPr="00217912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2179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318</w:t>
            </w:r>
            <w:r w:rsidRPr="00217912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4C77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953C79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53C79">
              <w:rPr>
                <w:rStyle w:val="a3"/>
              </w:rPr>
              <w:fldChar w:fldCharType="begin"/>
            </w:r>
            <w:r w:rsidRPr="00953C79">
              <w:rPr>
                <w:rStyle w:val="a3"/>
              </w:rPr>
              <w:instrText>HYPERLINK "http://gji.tatarstan.ru/rus/file/pub/pub_1187254.pdf"</w:instrText>
            </w:r>
            <w:r w:rsidRPr="00953C79">
              <w:rPr>
                <w:rStyle w:val="a3"/>
              </w:rPr>
              <w:fldChar w:fldCharType="separate"/>
            </w:r>
            <w:r w:rsidRPr="00953C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953C79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53C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953C79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53C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15 мая 2013г.</w:t>
            </w:r>
          </w:p>
          <w:p w:rsidR="00B1143C" w:rsidRPr="00953C79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953C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416</w:t>
            </w:r>
            <w:r w:rsidRPr="00953C79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4F78BA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43C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2348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97ADC" w:rsidRDefault="006D4D86" w:rsidP="00FC4D40">
            <w:pPr>
              <w:pStyle w:val="ConsPlusNormal"/>
              <w:jc w:val="center"/>
              <w:rPr>
                <w:rStyle w:val="a3"/>
              </w:rPr>
            </w:pPr>
            <w:hyperlink r:id="rId25" w:history="1">
              <w:r w:rsidR="00B1143C" w:rsidRPr="00C97A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28.01.2006 г. №47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4F78BA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43C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2348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органом местного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97ADC" w:rsidRDefault="006D4D86" w:rsidP="00FC4D40">
            <w:pPr>
              <w:pStyle w:val="ConsPlusNormal"/>
              <w:jc w:val="center"/>
              <w:rPr>
                <w:rStyle w:val="a3"/>
              </w:rPr>
            </w:pPr>
            <w:hyperlink r:id="rId26" w:history="1">
              <w:r w:rsidR="00B1143C" w:rsidRPr="00C97A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</w:t>
              </w:r>
              <w:r w:rsidR="00B1143C" w:rsidRPr="00C97A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Российской Федерации от 06.02.2006 г. №75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4F78BA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43C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r w:rsidRPr="0042348D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мн6оргоквартирном доме, и порядке их оказания и выполнения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97ADC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97ADC">
              <w:rPr>
                <w:rStyle w:val="a3"/>
              </w:rPr>
              <w:fldChar w:fldCharType="begin"/>
            </w:r>
            <w:r w:rsidRPr="00C97ADC">
              <w:rPr>
                <w:rStyle w:val="a3"/>
              </w:rPr>
              <w:instrText xml:space="preserve"> HYPERLINK "http://www.consultant.ru/document/cons_doc_LAW_144804/" </w:instrText>
            </w:r>
            <w:r w:rsidRPr="00C97ADC">
              <w:rPr>
                <w:rStyle w:val="a3"/>
              </w:rPr>
              <w:fldChar w:fldCharType="separate"/>
            </w:r>
            <w:r w:rsidRPr="00C97AD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1143C" w:rsidRPr="00C97ADC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97AD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B1143C" w:rsidRPr="00C97ADC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97AD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3 апреля 2013г.</w:t>
            </w:r>
          </w:p>
          <w:p w:rsidR="00B1143C" w:rsidRPr="00C97ADC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C97AD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290</w:t>
            </w:r>
            <w:r w:rsidRPr="00C97ADC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6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F670E1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4F78BA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43C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2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42348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/>
                <w:sz w:val="24"/>
                <w:szCs w:val="24"/>
              </w:rPr>
              <w:t xml:space="preserve"> установления и определения нормативов потребления коммунальных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C97ADC" w:rsidRDefault="006D4D86" w:rsidP="00FC4D40">
            <w:pPr>
              <w:pStyle w:val="ConsPlusNormal"/>
              <w:jc w:val="center"/>
              <w:rPr>
                <w:rStyle w:val="a3"/>
              </w:rPr>
            </w:pPr>
            <w:hyperlink r:id="rId27" w:history="1">
              <w:r w:rsidR="00B1143C" w:rsidRPr="00C97A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23.05.2006 г. №306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3106FD" w:rsidRDefault="003106FD" w:rsidP="00B114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143C" w:rsidRPr="005C3726" w:rsidRDefault="00B1143C" w:rsidP="00B114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3726"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B1143C" w:rsidRPr="005C3726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984"/>
        <w:gridCol w:w="2552"/>
        <w:gridCol w:w="2126"/>
      </w:tblGrid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E1BDB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уполномоченными органами исполнительной власти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контроля за соблюдением стандарта раскрытия информации организациями, осуществляющими деятельность в сфере управления многоквартирными домами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106FD">
              <w:rPr>
                <w:rStyle w:val="a3"/>
              </w:rPr>
              <w:lastRenderedPageBreak/>
              <w:fldChar w:fldCharType="begin"/>
            </w:r>
            <w:r w:rsidRPr="003106FD">
              <w:rPr>
                <w:rStyle w:val="a3"/>
              </w:rPr>
              <w:instrText xml:space="preserve"> HYPERLINK "http://gji.tatarstan.ru/rus/file/pub/pub_1187279.pdf" </w:instrText>
            </w:r>
            <w:r w:rsidRPr="003106FD">
              <w:rPr>
                <w:rStyle w:val="a3"/>
              </w:rPr>
              <w:fldChar w:fldCharType="separate"/>
            </w: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</w:t>
            </w: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от 9 апреля 2012 </w:t>
            </w:r>
          </w:p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162</w:t>
            </w:r>
            <w:r w:rsidRPr="003106FD">
              <w:rPr>
                <w:rStyle w:val="a3"/>
              </w:rPr>
              <w:fldChar w:fldCharType="end"/>
            </w:r>
            <w:r w:rsidRPr="003106FD">
              <w:rPr>
                <w:rStyle w:val="a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власти, органы местного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E1BDB">
              <w:rPr>
                <w:rFonts w:ascii="Times New Roman" w:hAnsi="Times New Roman" w:cs="Times New Roman"/>
                <w:sz w:val="24"/>
                <w:szCs w:val="24"/>
              </w:rPr>
              <w:t>Правил и норм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106FD">
              <w:rPr>
                <w:rStyle w:val="a3"/>
              </w:rPr>
              <w:fldChar w:fldCharType="begin"/>
            </w:r>
            <w:r w:rsidRPr="003106FD">
              <w:rPr>
                <w:rStyle w:val="a3"/>
              </w:rPr>
              <w:instrText>HYPERLINK "http://gji.tatarstan.ru/rus/file/pub/pub_1187167.pdf"</w:instrText>
            </w:r>
            <w:r w:rsidRPr="003106FD">
              <w:rPr>
                <w:rStyle w:val="a3"/>
              </w:rPr>
              <w:fldChar w:fldCharType="separate"/>
            </w: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</w:t>
            </w:r>
          </w:p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 27 сентября 2003 г.</w:t>
            </w:r>
          </w:p>
          <w:p w:rsidR="00B1143C" w:rsidRPr="003106FD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3106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№ 170</w:t>
            </w:r>
            <w:r w:rsidRPr="003106FD">
              <w:rPr>
                <w:rStyle w:val="a3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1143C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43C" w:rsidRPr="001230D8" w:rsidRDefault="00B1143C" w:rsidP="00074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1230D8">
        <w:rPr>
          <w:rFonts w:ascii="Times New Roman" w:hAnsi="Times New Roman"/>
          <w:sz w:val="24"/>
          <w:szCs w:val="20"/>
        </w:rPr>
        <w:t xml:space="preserve">Раздел V. 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</w:p>
    <w:p w:rsidR="00B1143C" w:rsidRPr="001230D8" w:rsidRDefault="00B1143C" w:rsidP="00B1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842"/>
        <w:gridCol w:w="2552"/>
        <w:gridCol w:w="2693"/>
      </w:tblGrid>
      <w:tr w:rsidR="00B1143C" w:rsidRPr="001230D8" w:rsidTr="00FC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Наименование документа (обозначение)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Сведения об утверждении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hAnsi="Times New Roman"/>
                <w:sz w:val="24"/>
                <w:szCs w:val="20"/>
              </w:rPr>
              <w:t>ведении мероприятий по контролю</w:t>
            </w:r>
          </w:p>
        </w:tc>
      </w:tr>
      <w:tr w:rsidR="00B1143C" w:rsidRPr="001230D8" w:rsidTr="00FC4D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B1143C" w:rsidRPr="001230D8" w:rsidTr="00FC4D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Отсутствует</w:t>
            </w:r>
          </w:p>
        </w:tc>
      </w:tr>
      <w:tr w:rsidR="00B1143C" w:rsidRPr="001230D8" w:rsidTr="00FC4D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B1143C" w:rsidRPr="001230D8" w:rsidTr="00FC4D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Отсутствует</w:t>
            </w:r>
          </w:p>
        </w:tc>
      </w:tr>
    </w:tbl>
    <w:p w:rsidR="00B1143C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43C" w:rsidRPr="005C3726" w:rsidRDefault="00B1143C" w:rsidP="00B1143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C3726">
        <w:rPr>
          <w:rFonts w:ascii="Times New Roman" w:hAnsi="Times New Roman" w:cs="Times New Roman"/>
          <w:sz w:val="24"/>
          <w:szCs w:val="24"/>
        </w:rPr>
        <w:t>. Законы</w:t>
      </w:r>
      <w:r>
        <w:rPr>
          <w:rFonts w:ascii="Times New Roman" w:hAnsi="Times New Roman" w:cs="Times New Roman"/>
          <w:sz w:val="24"/>
          <w:szCs w:val="24"/>
        </w:rPr>
        <w:t xml:space="preserve"> и иные нормативные пр</w:t>
      </w:r>
      <w:r w:rsidR="00F85FB9">
        <w:rPr>
          <w:rFonts w:ascii="Times New Roman" w:hAnsi="Times New Roman" w:cs="Times New Roman"/>
          <w:sz w:val="24"/>
          <w:szCs w:val="24"/>
        </w:rPr>
        <w:t>авовые акты Республики Ингушетия</w:t>
      </w:r>
    </w:p>
    <w:p w:rsidR="00B1143C" w:rsidRPr="005C3726" w:rsidRDefault="00B1143C" w:rsidP="00B11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5385"/>
        <w:gridCol w:w="1986"/>
        <w:gridCol w:w="56"/>
      </w:tblGrid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при проведении мероприятий по контролю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2C0A90" w:rsidRDefault="00403480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Закон Республики Ингушетия</w:t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 21 октября 2009 г. N 47-рз</w:t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40348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"О форме и порядке предоставления жилья ветеранам, инвалидам и семьям, имеющим детей-инвалидов, нуждающимся в улучшении жилищных </w:t>
            </w:r>
            <w:bookmarkStart w:id="2" w:name="_GoBack"/>
            <w:r w:rsidRPr="00403480">
              <w:rPr>
                <w:color w:val="22272F"/>
                <w:shd w:val="clear" w:color="auto" w:fill="FFFFFF"/>
              </w:rPr>
              <w:t>условий"</w:t>
            </w:r>
            <w:bookmarkEnd w:id="2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F62F78" w:rsidRDefault="00B1143C" w:rsidP="00FC4D4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</w:pPr>
            <w:r w:rsidRPr="00F62F78">
              <w:rPr>
                <w:rStyle w:val="a3"/>
                <w:color w:val="000000" w:themeColor="text1"/>
              </w:rPr>
              <w:fldChar w:fldCharType="begin"/>
            </w:r>
            <w:r w:rsidRPr="00F62F78">
              <w:rPr>
                <w:rStyle w:val="a3"/>
                <w:color w:val="000000" w:themeColor="text1"/>
              </w:rPr>
              <w:instrText>HYPERLINK "http://gji.tatarstan.ru/rus/file/pub/pub_1187334.pdf"</w:instrText>
            </w:r>
            <w:r w:rsidRPr="00F62F78">
              <w:rPr>
                <w:rStyle w:val="a3"/>
                <w:color w:val="000000" w:themeColor="text1"/>
              </w:rPr>
              <w:fldChar w:fldCharType="separate"/>
            </w:r>
            <w:r w:rsid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Закон Республики Ингушетия от 11 октября 2013 г. № 30-РЗ</w:t>
            </w:r>
          </w:p>
          <w:p w:rsidR="00B1143C" w:rsidRPr="002C0A90" w:rsidRDefault="00B1143C" w:rsidP="00FC4D40">
            <w:pPr>
              <w:pStyle w:val="ConsPlusNormal"/>
              <w:jc w:val="center"/>
              <w:rPr>
                <w:rStyle w:val="a3"/>
              </w:rPr>
            </w:pPr>
            <w:r w:rsidRP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«Об организации проведения капитального ремонта общего имущества в многоквартирн</w:t>
            </w:r>
            <w:r w:rsid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ых домах  в Республике Ингушетия</w:t>
            </w:r>
            <w:r w:rsidRP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F62F78"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rPr>
          <w:gridAfter w:val="1"/>
          <w:wAfter w:w="5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63CE2" w:rsidRDefault="00B1143C" w:rsidP="002C0A9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CE2">
              <w:rPr>
                <w:rStyle w:val="a3"/>
                <w:rFonts w:cs="Times New Roman"/>
                <w:color w:val="000000" w:themeColor="text1"/>
              </w:rPr>
              <w:fldChar w:fldCharType="begin"/>
            </w:r>
            <w:r w:rsidRPr="00563CE2">
              <w:rPr>
                <w:rStyle w:val="a3"/>
                <w:rFonts w:cs="Times New Roman"/>
                <w:color w:val="000000" w:themeColor="text1"/>
              </w:rPr>
              <w:instrText>HYPERLINK "http://gji.tatarstan.ru/rus/file/pub/pub_1187190.pdf"</w:instrText>
            </w:r>
            <w:r w:rsidRPr="00563CE2">
              <w:rPr>
                <w:rStyle w:val="a3"/>
                <w:rFonts w:cs="Times New Roman"/>
                <w:color w:val="000000" w:themeColor="text1"/>
              </w:rPr>
              <w:fldChar w:fldCharType="separate"/>
            </w:r>
            <w:r w:rsidR="00563CE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Постановление Правительства Республики Ингушетия от 27.09.2021г. № 163</w:t>
            </w:r>
          </w:p>
          <w:p w:rsidR="00B1143C" w:rsidRPr="00563CE2" w:rsidRDefault="00563CE2" w:rsidP="002C0A9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 xml:space="preserve"> «Об утверждении Положения о порядке осуществления регионального государственного жилищного надзора </w:t>
            </w:r>
            <w:r w:rsidRPr="00563CE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Республики Ингушетия</w:t>
            </w:r>
            <w:r w:rsidR="00B1143C" w:rsidRPr="00563CE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B1143C" w:rsidRPr="00F85FB9" w:rsidRDefault="00B1143C" w:rsidP="002C0A90">
            <w:pPr>
              <w:pStyle w:val="ConsPlusNormal"/>
              <w:jc w:val="center"/>
              <w:rPr>
                <w:rStyle w:val="a3"/>
                <w:color w:val="FF0000"/>
              </w:rPr>
            </w:pPr>
            <w:r w:rsidRPr="00563CE2"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rPr>
          <w:gridAfter w:val="1"/>
          <w:wAfter w:w="5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054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F62F78" w:rsidRDefault="00B1143C" w:rsidP="002C0A9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</w:pPr>
            <w:r w:rsidRPr="00F62F78">
              <w:rPr>
                <w:rStyle w:val="a3"/>
                <w:color w:val="000000" w:themeColor="text1"/>
              </w:rPr>
              <w:fldChar w:fldCharType="begin"/>
            </w:r>
            <w:r w:rsidRPr="00F62F78">
              <w:rPr>
                <w:rStyle w:val="a3"/>
                <w:color w:val="000000" w:themeColor="text1"/>
              </w:rPr>
              <w:instrText>HYPERLINK "http://gji.tatarstan.ru/rus/file/pub/pub_1187366.pdf"</w:instrText>
            </w:r>
            <w:r w:rsidRPr="00F62F78">
              <w:rPr>
                <w:rStyle w:val="a3"/>
                <w:color w:val="000000" w:themeColor="text1"/>
              </w:rPr>
              <w:fldChar w:fldCharType="separate"/>
            </w:r>
            <w:r w:rsid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Постановление Правительства Республики Ингушетия от 27 декабря  2019</w:t>
            </w:r>
            <w:r w:rsidRP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 xml:space="preserve"> г. </w:t>
            </w:r>
          </w:p>
          <w:p w:rsidR="00B1143C" w:rsidRPr="00F62F78" w:rsidRDefault="00F62F78" w:rsidP="002C0A90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№ 202</w:t>
            </w:r>
          </w:p>
          <w:p w:rsidR="00B1143C" w:rsidRPr="00F85FB9" w:rsidRDefault="00F62F78" w:rsidP="002C0A90">
            <w:pPr>
              <w:pStyle w:val="ConsPlusNormal"/>
              <w:jc w:val="center"/>
              <w:rPr>
                <w:rStyle w:val="a3"/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 xml:space="preserve"> «Об утверждении</w:t>
            </w:r>
            <w:r w:rsidR="00B1143C" w:rsidRP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 xml:space="preserve"> минимального размера взноса на капитальный ремонт общего имущества в многоквартир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ных домах в Республике Ингушетия</w:t>
            </w:r>
            <w:r w:rsidR="00B1143C" w:rsidRPr="00F62F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="00B1143C" w:rsidRPr="00F62F78">
              <w:rPr>
                <w:rStyle w:val="a3"/>
                <w:color w:val="000000" w:themeColor="text1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5C3726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1143C" w:rsidRPr="005C3726" w:rsidTr="00FC4D40">
        <w:trPr>
          <w:gridAfter w:val="1"/>
          <w:wAfter w:w="5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9D21C4" w:rsidRDefault="000540C7" w:rsidP="00FC4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2" w:rsidRPr="00EF3943" w:rsidRDefault="00442E2F" w:rsidP="009049C2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ГЖИ РИ от 02.12.2021 № 26-п</w:t>
            </w:r>
            <w:r w:rsidR="009049C2" w:rsidRPr="0044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формы проверочного листа (списка контрольных вопросов), применяемого при проведении проверок (контрольных мероприятий) в отношении юридических лиц, индивидуальных предпринимателей, граждан при осуществлении </w:t>
            </w:r>
            <w:r w:rsidR="00EF3943" w:rsidRPr="0044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государственного жилищного контроля (надзора)</w:t>
            </w:r>
            <w:r w:rsidR="009049C2" w:rsidRPr="00442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4C7B23" w:rsidRDefault="00B1143C" w:rsidP="0072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в соответствии со ст. 20 </w:t>
            </w:r>
            <w:r w:rsidR="0072536B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4C7B23" w:rsidRDefault="00B1143C" w:rsidP="00FC4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2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1143C" w:rsidRPr="005C3726" w:rsidRDefault="00B1143C" w:rsidP="00B11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143C" w:rsidRPr="001230D8" w:rsidRDefault="00B1143C" w:rsidP="00B11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1230D8">
        <w:rPr>
          <w:rFonts w:ascii="Times New Roman" w:hAnsi="Times New Roman"/>
          <w:sz w:val="24"/>
          <w:szCs w:val="20"/>
        </w:rPr>
        <w:t xml:space="preserve">Раздел VII. Иные нормативные документы, обязательность соблюдения которых установлена </w:t>
      </w:r>
    </w:p>
    <w:p w:rsidR="00B1143C" w:rsidRPr="001230D8" w:rsidRDefault="00B1143C" w:rsidP="00B1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230D8">
        <w:rPr>
          <w:rFonts w:ascii="Times New Roman" w:hAnsi="Times New Roman"/>
          <w:sz w:val="24"/>
          <w:szCs w:val="20"/>
        </w:rPr>
        <w:t xml:space="preserve">законодательством Российской Федерации </w:t>
      </w:r>
    </w:p>
    <w:p w:rsidR="00B1143C" w:rsidRPr="001230D8" w:rsidRDefault="00B1143C" w:rsidP="00B1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2409"/>
        <w:gridCol w:w="2410"/>
        <w:gridCol w:w="2552"/>
      </w:tblGrid>
      <w:tr w:rsidR="00B1143C" w:rsidRPr="001230D8" w:rsidTr="00FC4D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п/п</w:t>
            </w:r>
            <w:r w:rsidRPr="001230D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Наименование документа (обозначение)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Сведения об утверждении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1230D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обязательные требования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30D8">
              <w:rPr>
                <w:rFonts w:ascii="Times New Roman" w:hAnsi="Times New Roman"/>
                <w:sz w:val="24"/>
                <w:szCs w:val="20"/>
              </w:rPr>
              <w:lastRenderedPageBreak/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ведении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мероприятий по контролю</w:t>
            </w:r>
          </w:p>
        </w:tc>
      </w:tr>
      <w:tr w:rsidR="00B1143C" w:rsidRPr="001230D8" w:rsidTr="00FC4D4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C" w:rsidRPr="001230D8" w:rsidRDefault="00B1143C" w:rsidP="00FC4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Отсутствует</w:t>
            </w:r>
          </w:p>
        </w:tc>
      </w:tr>
    </w:tbl>
    <w:p w:rsidR="00B1143C" w:rsidRDefault="00B1143C" w:rsidP="00B1143C">
      <w:pPr>
        <w:rPr>
          <w:rFonts w:ascii="Times New Roman" w:hAnsi="Times New Roman"/>
          <w:sz w:val="28"/>
          <w:szCs w:val="28"/>
        </w:rPr>
      </w:pPr>
    </w:p>
    <w:p w:rsidR="00451265" w:rsidRDefault="00451265" w:rsidP="00B1143C">
      <w:pPr>
        <w:rPr>
          <w:rFonts w:ascii="Times New Roman" w:hAnsi="Times New Roman"/>
          <w:sz w:val="28"/>
          <w:szCs w:val="28"/>
        </w:rPr>
      </w:pPr>
    </w:p>
    <w:p w:rsidR="00451265" w:rsidRPr="001343B9" w:rsidRDefault="00451265" w:rsidP="00451265">
      <w:pPr>
        <w:jc w:val="center"/>
        <w:rPr>
          <w:rFonts w:ascii="Times New Roman" w:hAnsi="Times New Roman"/>
          <w:b/>
          <w:sz w:val="28"/>
          <w:szCs w:val="28"/>
        </w:rPr>
      </w:pPr>
      <w:r w:rsidRPr="001343B9">
        <w:rPr>
          <w:rFonts w:ascii="Times New Roman" w:hAnsi="Times New Roman"/>
          <w:b/>
          <w:sz w:val="28"/>
          <w:szCs w:val="28"/>
        </w:rPr>
        <w:t>4. Административная ответственность.</w:t>
      </w:r>
    </w:p>
    <w:p w:rsidR="00451265" w:rsidRPr="001343B9" w:rsidRDefault="00F85FB9" w:rsidP="00451265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ГЖИ РИ</w:t>
      </w:r>
      <w:r w:rsidR="00451265" w:rsidRPr="0013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Кодексом Российской Федерации об административных правонарушениях (далее – КоАП РФ) (ст. 28.3, ст. 23.55) наделены полномочиями по составлению протоколов об административных правонарушениях, предусмотренных следующими статьями КоАП РФ:</w:t>
      </w:r>
    </w:p>
    <w:p w:rsidR="00451265" w:rsidRPr="001343B9" w:rsidRDefault="00451265" w:rsidP="00451265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10207" w:type="dxa"/>
        <w:tblInd w:w="108" w:type="dxa"/>
        <w:tblLook w:val="04A0" w:firstRow="1" w:lastRow="0" w:firstColumn="1" w:lastColumn="0" w:noHBand="0" w:noVBand="1"/>
      </w:tblPr>
      <w:tblGrid>
        <w:gridCol w:w="3686"/>
        <w:gridCol w:w="2977"/>
        <w:gridCol w:w="3544"/>
      </w:tblGrid>
      <w:tr w:rsidR="00451265" w:rsidRPr="001343B9" w:rsidTr="00D33DEC">
        <w:trPr>
          <w:trHeight w:val="696"/>
        </w:trPr>
        <w:tc>
          <w:tcPr>
            <w:tcW w:w="3686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Санкция статьи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Субъекты правонарушения</w:t>
            </w:r>
          </w:p>
        </w:tc>
      </w:tr>
      <w:tr w:rsidR="00451265" w:rsidRPr="001343B9" w:rsidTr="00D33DEC">
        <w:trPr>
          <w:trHeight w:val="696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6"/>
            <w:bookmarkEnd w:id="3"/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 назначению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2. Самовольные переустройство и (или) перепланировка помещения в многоквартирном доме.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 правонарушения, предусмотренные  настоящей статьей, лица, осуществляющие предпринимательскую деятельность без образования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лица, несут административную ответственность как юридические лица.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предупреждение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штрафа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 тыс. до 1,5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- от 2 тыс. до 3тыс. рублей; на юридических лиц - от 20 тыс. до 30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штрафа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 тыс. до 2,5 тыс. рублей,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 - от 4 тыс. до пяти тыс. рублей; на юридических лиц - от 40 тыс. до 50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граждане (наниматели, собственники, члены их семей), должностные лица, юридические лица.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rPr>
          <w:trHeight w:val="696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7.22. Нарушение правил содержания и ремонта жилых домов и (или) жилых помещений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 тыс. до 5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      от  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40 тыс.  до 50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должностные лица  и юридические лица: ТСЖ, ЖК, ЖСК, СПК</w:t>
            </w:r>
          </w:p>
        </w:tc>
      </w:tr>
      <w:tr w:rsidR="00451265" w:rsidRPr="001343B9" w:rsidTr="00D33DEC">
        <w:trPr>
          <w:trHeight w:val="1410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7.23. Нарушение нормативов обеспечения населения коммунальными услугами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нормативного уровня или режима обеспечения населения коммунальными услугами </w:t>
            </w: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 1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10 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должностные лица и юридические лица: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ТСЖ, ЖК, ЖСК, СПК</w:t>
            </w: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Воспрепятствование деятельности по управлению многоквартирным домом, выразившееся в отказе от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документов.</w:t>
            </w:r>
          </w:p>
          <w:p w:rsidR="00451265" w:rsidRPr="001343B9" w:rsidRDefault="00451265" w:rsidP="00D33DEC">
            <w:pPr>
              <w:pStyle w:val="af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343B9"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 тыс. до 5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- от 30 тыс. до 40 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 - от 150 тыс.  до 200 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дисквалификация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 года до 3-х лет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граждане, должностные лица и юридические лица: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7.23.3.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правил осуществления предпринимательской деятельности по управлению многоквартирными домами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указанными в части 1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на должностных лиц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 тыс.  до 100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дисквалификация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 тыс.  до 250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100 тыс. до 200 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дисквалификация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индивидуальных предпринимателей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150 тыс. до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или дисквалификация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тыс.  до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предприниматели, должностные лица и юридические лица</w:t>
            </w: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7.32.2.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наложение административного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штрафа на должностных лиц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20 тыс. до 50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юридических лиц - от 100 тыс. до 200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должностные лица и юридические лица: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1265" w:rsidRPr="001343B9" w:rsidTr="00D33DEC">
        <w:tc>
          <w:tcPr>
            <w:tcW w:w="3686" w:type="dxa"/>
          </w:tcPr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</w:t>
            </w:r>
            <w:hyperlink r:id="rId28" w:history="1">
              <w:r w:rsidRPr="0083234C">
                <w:rPr>
                  <w:rFonts w:ascii="Times New Roman" w:hAnsi="Times New Roman" w:cs="Times New Roman"/>
                  <w:sz w:val="24"/>
                  <w:szCs w:val="24"/>
                </w:rPr>
                <w:t>работ</w:t>
              </w:r>
            </w:hyperlink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инженерным изысканиям, по 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обязательным;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r:id="rId29" w:history="1">
              <w:r w:rsidRPr="0083234C">
                <w:rPr>
                  <w:rFonts w:ascii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административного</w:t>
            </w:r>
            <w:r w:rsidRPr="008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штрафа </w:t>
            </w:r>
            <w:r w:rsidRPr="0083234C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8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40 тыс. до 50 тыс. рублей.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83234C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83234C">
              <w:rPr>
                <w:rFonts w:ascii="Times New Roman" w:hAnsi="Times New Roman" w:cs="Times New Roman"/>
                <w:b/>
                <w:sz w:val="24"/>
                <w:szCs w:val="24"/>
              </w:rPr>
              <w:t>от 30 тыс. до 40 тыс. рублей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83234C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83234C">
              <w:rPr>
                <w:rFonts w:ascii="Times New Roman" w:hAnsi="Times New Roman" w:cs="Times New Roman"/>
                <w:b/>
                <w:sz w:val="24"/>
                <w:szCs w:val="24"/>
              </w:rPr>
              <w:t>40 тыс.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50 тыс. рублей </w:t>
            </w:r>
            <w:r w:rsidRPr="0083234C">
              <w:rPr>
                <w:rFonts w:ascii="Times New Roman" w:hAnsi="Times New Roman" w:cs="Times New Roman"/>
                <w:sz w:val="24"/>
                <w:szCs w:val="24"/>
              </w:rPr>
              <w:t>или административное приостановление деятельности на срок до девяноста суток</w:t>
            </w:r>
          </w:p>
        </w:tc>
        <w:tc>
          <w:tcPr>
            <w:tcW w:w="3544" w:type="dxa"/>
          </w:tcPr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лица, имеющие право на выполнение таких работ по соответствующему договору, заключенному с использованием конкурентных способов заключения договоров</w:t>
            </w: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83234C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9.13.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Примечание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: в части уклонения от исполнения требований к обеспечению доступности для инвалидов объектов жилищного фонда.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в размере от 2 тыс. до 3 тыс. рублей; на юридических лиц - от 20 тыс. до 30 тыс. рублей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265" w:rsidRPr="001868D7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D7">
              <w:rPr>
                <w:rFonts w:ascii="Times New Roman" w:hAnsi="Times New Roman" w:cs="Times New Roman"/>
                <w:sz w:val="24"/>
                <w:szCs w:val="24"/>
              </w:rPr>
              <w:t>должностные лица и юридические лица: ТСЖ, ЖК, ЖСК, СПК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rPr>
          <w:trHeight w:val="6230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9.16. Нарушение законодательства об энергосбережении и о повышении энергетической эффективности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      </w:r>
            <w:hyperlink r:id="rId30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требований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5.Несоблюдение лицами, ответственными за содержание многоквартирных домов, </w:t>
            </w:r>
            <w:hyperlink r:id="rId31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требований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должностных лиц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от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тыс. до 10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лиц, осуществляющих предпринимательскую деятельность без образования юридического лица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 от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тыс. до 15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25 тыс. до 30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тыс.  до 10 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лиц, осуществляющих предпринимательскую деятельность без образования юридического лица, - от 10 тыс. до 15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 - от 20 тыс. до 30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20 тыс. до 30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предпринимательскую деятельность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без образования юридического лица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20 тыс. до 30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тыс. до 100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и юридические лица: 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rPr>
          <w:trHeight w:val="70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      </w:r>
            <w:hyperlink r:id="rId32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перечень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предусмотренный правилами обеспечения безопасного использования и содержания внутридомового и внутриквартирного газового оборудования;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      </w:r>
            <w:hyperlink r:id="rId33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договора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обязательным;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3. Отказ в </w:t>
            </w:r>
            <w:hyperlink r:id="rId34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допуске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      </w:r>
            <w:hyperlink r:id="rId35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правилами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(бездействие), предусмотренные </w:t>
            </w:r>
            <w:hyperlink r:id="rId36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приведшие к аварии или возникновению непосредственной угрозы причинения вреда жизни или здоровью людей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6. Повторное совершение административного правонарушения, предусмотренного </w:t>
            </w:r>
            <w:hyperlink r:id="rId38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на граждан в размере от 1 тыс.и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штрафа на граждан в размере от 1 тыс.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тыс.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тыс. до 20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40 тыс. до 100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 граждан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 тыс.и до 2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граждан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10 тыс. до 30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50 тыс. до 100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100 тыс. до 400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 тыс. до 5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10 тыс. до 40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или дисквалификацию на срок от одного года до трех лет;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80 тыс. до 200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или административное приостановление деятельности на срок до девяноста суток.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граждане, должностные лица и юридические лица: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1265" w:rsidRPr="001343B9" w:rsidTr="00D33DEC">
        <w:trPr>
          <w:trHeight w:val="70"/>
        </w:trPr>
        <w:tc>
          <w:tcPr>
            <w:tcW w:w="3686" w:type="dxa"/>
          </w:tcPr>
          <w:p w:rsidR="00451265" w:rsidRPr="00D75505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13.19.2.</w:t>
            </w:r>
            <w:r w:rsidRPr="00D7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      </w:r>
          </w:p>
          <w:p w:rsidR="00451265" w:rsidRPr="00D75505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265" w:rsidRPr="00D75505" w:rsidRDefault="00451265" w:rsidP="00D33DEC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sz w:val="24"/>
                <w:szCs w:val="24"/>
              </w:rPr>
              <w:t>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</w:t>
            </w:r>
          </w:p>
          <w:p w:rsidR="00451265" w:rsidRPr="00D75505" w:rsidRDefault="00451265" w:rsidP="00D33DEC">
            <w:pPr>
              <w:pStyle w:val="af3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D75505" w:rsidRDefault="00451265" w:rsidP="00D33DEC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sz w:val="24"/>
                <w:szCs w:val="24"/>
              </w:rPr>
              <w:t xml:space="preserve">Неразмещение информации в соответствии с законодательством Российской Федерации в государственной информационной системе жилищно-коммунального </w:t>
            </w:r>
            <w:r w:rsidRPr="00D7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265" w:rsidRPr="00D75505" w:rsidRDefault="00451265" w:rsidP="00D33DEC">
            <w:pPr>
              <w:pStyle w:val="af3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D75505" w:rsidRDefault="00451265" w:rsidP="00D33DEC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sz w:val="24"/>
                <w:szCs w:val="24"/>
              </w:rPr>
              <w:t>Совершение административного правонарушения, предусмотренного частями 1 и 2 настоящей статьи, должностным лицом, ранее подвергнутым административному наказанию за аналогичное административное правонарушение.</w:t>
            </w:r>
          </w:p>
          <w:p w:rsidR="00451265" w:rsidRPr="00D75505" w:rsidRDefault="00451265" w:rsidP="00D33DEC">
            <w:pPr>
              <w:pStyle w:val="af3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05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  <w:r w:rsidRPr="00D75505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 в размере от 3 тыс. до 5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 - от 5 тыс. до 10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или 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должностных лиц в размере от 5 тыс. до 10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в размере от 15 тыс. до 20 тыс. рублей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физические лица, должностные лица: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19.4. Неповиновение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предупреждение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административного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штрафа на граждан в размере от 500 до 1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–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2 тыс. до 4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рублей.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 должностные лица: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 19.4.1 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r:id="rId40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статьей 19.4.2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2. Действия (бездействие), предусмотренные </w:t>
            </w:r>
            <w:hyperlink r:id="rId43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невозможность проведения или завершения проверки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Повторное совершение административного правонарушения, предусмотренного </w:t>
            </w:r>
            <w:hyperlink r:id="rId44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2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статьи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500 до 1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 тыс. до 4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5 тыс. до 10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5 тыс. до 10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20 тыс. до 50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10 тыс. до 20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. рублей или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дисквалификацию на срок от 6 месяцев до 1 года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50 тыс. до 100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граждане, должностные лица  и юридические лица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1265" w:rsidRPr="001343B9" w:rsidTr="00D33DEC">
        <w:trPr>
          <w:trHeight w:val="877"/>
        </w:trPr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19.5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в срок законного предписания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24.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 частью 24.1 настоящей статьи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300 до 500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1 тыс. до 2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или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дисквалификацию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срок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10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50 тыс. 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дисквалификация</w:t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200 тыс.  до 300 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граждане, должностные лица и юридические лица: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ТСЖ, ЖК, ЖСК, СПК</w:t>
            </w: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19.6. Непринятие мер по устранению причин и условий, способствовавших совершению административного правонарушения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штрафа на должностных лиц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4 тыс. до 5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должностные лица 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19.7. Непредставление сведений (информации)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предупреждение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или наложение административного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штрафа на граждан в размере от 100 до 300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должностных лиц - от 300  до 500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юридических лиц - от 3 тыс.  до 5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и юридические лица: 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19.7.5-1.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Непредставление юридическим лицом или индивидуальным предпринимателем </w:t>
            </w:r>
            <w:hyperlink r:id="rId45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уведомления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начале осуществления предпринимательской деятельности (за исключением случаев, предусмотренных </w:t>
            </w:r>
            <w:hyperlink r:id="rId46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частями 1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47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статьи 14.1.2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Кодекса) в случае, если представление такого уведомления является обязательным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2. Представление юридическим лицом или индивидуальным предпринимателем уведомления о начале осуществления предпринимательской деятельности, содержащего недостоверные сведения, в случае, если представление такого уведомления является обязательным</w:t>
            </w: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3 тыс. до 5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10 тыс. до 20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5 тыс. до 10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20 тыс. до 30 тыс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 юридические лица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19.7.11. Нарушение требований жилищного законодательства к предоставлению сведений, необходимых для учета наемных домов социального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установленных в соответствии с жилищным </w:t>
            </w:r>
            <w:hyperlink r:id="rId48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законодательством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требований к предоставлению в орган местного 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непредоставление таких документов или предоставление документов, содержащих заведомо ложные сведения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административного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штрафа на должностных лиц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20 тыс. до 50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 –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50 тыс. до 100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 юридические лица: ТСЖ, ЖК, ЖСК, СПК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3686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20.25. Уклонение от исполнения административного наказания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1. Неуплата административного штрафа в срок, предусмотренный Кодексом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влечет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наложение административного штрафа в двукратном размере суммы неуплаченного административного штрафа, но не менее одной тыс.и рублей, либо административный арест на срок до пятнадцати суток, либо обязательные работы на срок до пятидесяти часов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должностные и юридические лица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65" w:rsidRPr="001343B9" w:rsidRDefault="00451265" w:rsidP="00451265">
      <w:pPr>
        <w:jc w:val="both"/>
        <w:rPr>
          <w:rFonts w:ascii="Times New Roman" w:hAnsi="Times New Roman"/>
          <w:b/>
          <w:sz w:val="28"/>
          <w:szCs w:val="28"/>
        </w:rPr>
      </w:pPr>
    </w:p>
    <w:p w:rsidR="00451265" w:rsidRPr="001343B9" w:rsidRDefault="00451265" w:rsidP="00451265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F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лица ГЖИ РИ (начальник ГЖИ РИ, заместители начальника ГЖИ РИ</w:t>
      </w:r>
      <w:r w:rsidRPr="001343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КоАП РФ (ст. 23.55) наделены полномочиями по рассмотрению дел об административных правонарушениях, предусмотренных следующими статьями КоАП РФ:</w:t>
      </w:r>
    </w:p>
    <w:p w:rsidR="00451265" w:rsidRPr="001343B9" w:rsidRDefault="00451265" w:rsidP="00451265">
      <w:pPr>
        <w:pStyle w:val="af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835"/>
        <w:gridCol w:w="3544"/>
      </w:tblGrid>
      <w:tr w:rsidR="00451265" w:rsidRPr="001343B9" w:rsidTr="00D33DEC">
        <w:trPr>
          <w:trHeight w:val="696"/>
        </w:trPr>
        <w:tc>
          <w:tcPr>
            <w:tcW w:w="4111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Санкция статьи</w:t>
            </w:r>
          </w:p>
        </w:tc>
        <w:tc>
          <w:tcPr>
            <w:tcW w:w="3544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Кто рассматривает</w:t>
            </w:r>
          </w:p>
        </w:tc>
      </w:tr>
      <w:tr w:rsidR="00451265" w:rsidRPr="001343B9" w:rsidTr="00D33DEC">
        <w:trPr>
          <w:trHeight w:val="696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6.24. Нарушение установленного федеральным законом запрета курения табака, потребления никотинсодержащей продукции или использования кальянов на отдельных территориях, в помещениях и на объектах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1. Нарушение установленного федеральным законом запрета курения табака, потребления никотинсодержащей продукции или использования кальянов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500 до 1500 рублей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</w:tc>
      </w:tr>
      <w:tr w:rsidR="00451265" w:rsidRPr="001343B9" w:rsidTr="00D33DEC">
        <w:trPr>
          <w:trHeight w:val="696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 назначению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2. Самовольные переустройство и (или) перепланировка помещения в многоквартирном доме.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За административные правонарушения, предусмотренные 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предупреждение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штрафа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 тыс. до 1,5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- от 2 тыс. до 3тыс. рублей; на юридических лиц - от 20 тыс. до 30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штрафа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 тыс. до 2,5 тыс. рублей,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 - от 4 тыс. до пяти тыс. рублей; на юридических лиц - от 40 тыс. до 50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rPr>
          <w:trHeight w:val="696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7.22. Нарушение правил содержания и ремонта жилых домов и (или) жилых помещений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 тыс. до 5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      от  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40 тыс.  до 50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</w:tc>
      </w:tr>
      <w:tr w:rsidR="00451265" w:rsidRPr="001343B9" w:rsidTr="00D33DEC">
        <w:trPr>
          <w:trHeight w:val="56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7.23. Нарушение нормативов обеспечения населения коммунальными услугами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нормативного уровня или режима обеспечения населения коммунальными услугами </w:t>
            </w: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 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 1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10 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</w:tc>
      </w:tr>
      <w:tr w:rsidR="00451265" w:rsidRPr="001343B9" w:rsidTr="00D33DEC">
        <w:trPr>
          <w:trHeight w:val="9099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868D7" w:rsidRDefault="00451265" w:rsidP="00D33DEC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868D7">
              <w:rPr>
                <w:rFonts w:ascii="Times New Roman" w:hAnsi="Times New Roman" w:cs="Times New Roman"/>
                <w:bCs/>
                <w:sz w:val="24"/>
                <w:szCs w:val="24"/>
              </w:rPr>
      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документов.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граждан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 тыс. до 5 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- от 30 тыс. до 40 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 - от 150 тыс.  до 200 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</w:tc>
      </w:tr>
      <w:tr w:rsidR="00451265" w:rsidRPr="001343B9" w:rsidTr="00D33DEC"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7.23.3.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правил осуществления предпринимательской деятельности по управлению многоквартирными домами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pStyle w:val="af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</w:t>
            </w:r>
          </w:p>
          <w:p w:rsidR="00451265" w:rsidRPr="001343B9" w:rsidRDefault="00451265" w:rsidP="00D33DEC">
            <w:pPr>
              <w:pStyle w:val="a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2. Невыполнение указанными в части 1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домами-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на должностных лиц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 тыс.  до 100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дисквалификация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150 тыс.  до 250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100 тыс. до 200 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дисквалификация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индивидуальных предпринимателей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150 тыс. до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или дисквалификация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 срок до 3-х лет;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тыс.  до 500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 РИ</w:t>
            </w:r>
            <w:r w:rsidR="00451265"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мировые судьи, в случае применения дисквалификации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1265" w:rsidRPr="001343B9" w:rsidTr="00D33DEC"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Выполнение </w:t>
            </w:r>
            <w:hyperlink r:id="rId49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работ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r:id="rId50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наложение административного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штрафа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40 тыс. до 50 тыс.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30 тыс. до 40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50 тыс. рублей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или административное приостановление деятельности на срок до девяноста суток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 РИ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c>
          <w:tcPr>
            <w:tcW w:w="4111" w:type="dxa"/>
          </w:tcPr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9.13.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Примечание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: в части уклонения от исполнения требований к обеспечению доступности для инвалидов объектов жилищного фонда.</w:t>
            </w: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наложение административного штрафа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должностных лиц в размере от 2 тыс. до 3 тыс. рублей; на юридических лиц - от 20 тыс. до 30 тыс. рублей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</w:tc>
      </w:tr>
      <w:tr w:rsidR="00451265" w:rsidRPr="001343B9" w:rsidTr="00D33DEC"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9.16. Нарушение законодательства об энергосбережении и о повышении энергетической эффективности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      </w:r>
            <w:hyperlink r:id="rId51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требований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эффективности общего имущества собственников помещений в многоквартирных домах -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5.Несоблюдение лицами, ответственными за содержание многоквартирных домов, </w:t>
            </w:r>
            <w:hyperlink r:id="rId52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требований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должностных лиц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от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тыс. до 10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лиц, осуществляющих предпринимательскую деятельность без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юридического лица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 от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тыс. до 15 тыс.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25 тыс. до 30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тыс.  до 10 тыс.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лиц, осуществляющих предпринимательскую деятельность без образования юридического лица, - от 10 тыс. до 15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юридических лиц - от 20 тыс. до 30 тыс.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20 тыс. до 30 тыс. рублей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предпринимательскую деятельность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без образования юридического лица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20 тыс. до 30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50 тыс. до 100 тыс. 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 РИ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65" w:rsidRPr="001343B9" w:rsidTr="00D33DEC">
        <w:trPr>
          <w:trHeight w:val="4279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      </w:r>
            <w:hyperlink r:id="rId53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перечень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предусмотренный правилами обеспечения безопасного использования и содержания внутридомового и внутриквартирного газового оборудования;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      </w:r>
            <w:hyperlink r:id="rId54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договора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обязательным;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3. Отказ в </w:t>
            </w:r>
            <w:hyperlink r:id="rId55" w:history="1">
              <w:r w:rsidRPr="001343B9">
                <w:rPr>
                  <w:rFonts w:ascii="Times New Roman" w:hAnsi="Times New Roman" w:cs="Times New Roman"/>
                  <w:sz w:val="24"/>
                  <w:szCs w:val="24"/>
                </w:rPr>
                <w:t>допуске</w:t>
              </w:r>
            </w:hyperlink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Уклонение от замены оборудования, входящего в состав внутридомового и (или) </w:t>
            </w:r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внутриквартирного газового оборудования, в случаях, если такая замена является обязательной в соответствии с </w:t>
            </w:r>
            <w:hyperlink r:id="rId56" w:history="1">
              <w:r w:rsidRPr="001343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правилами</w:t>
              </w:r>
            </w:hyperlink>
            <w:r w:rsidRPr="0013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на граждан в размере от 1 тыс.и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на граждан в размере от 1 тыс.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от 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административного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тыс. до 2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тыс. до 20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40 тыс. до 100 тыс.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штрафа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на граждан в 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размере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1 тыс.и до 2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5 тыс. до 20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40 тыс. до 100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 РИ</w:t>
            </w:r>
          </w:p>
        </w:tc>
      </w:tr>
      <w:tr w:rsidR="00451265" w:rsidRPr="001343B9" w:rsidTr="00D33DEC">
        <w:trPr>
          <w:trHeight w:val="70"/>
        </w:trPr>
        <w:tc>
          <w:tcPr>
            <w:tcW w:w="4111" w:type="dxa"/>
          </w:tcPr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13.19.2.</w:t>
            </w:r>
            <w:r w:rsidRPr="0013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>1. Неразмещение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наложение административного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штрафа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 в размере от 3 тыс. до 5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рублей; на </w:t>
            </w:r>
            <w:r w:rsidRPr="001343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 - от 5 тыс. до 10 тыс.</w:t>
            </w:r>
            <w:r w:rsidRPr="001343B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265" w:rsidRPr="001343B9" w:rsidRDefault="00F85FB9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ГЖИ РИ</w:t>
            </w: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65" w:rsidRPr="001343B9" w:rsidRDefault="00451265" w:rsidP="00D3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65" w:rsidRPr="001343B9" w:rsidRDefault="00451265" w:rsidP="00451265">
      <w:pPr>
        <w:jc w:val="both"/>
        <w:rPr>
          <w:rFonts w:ascii="Times New Roman" w:hAnsi="Times New Roman"/>
          <w:b/>
          <w:sz w:val="28"/>
          <w:szCs w:val="28"/>
        </w:rPr>
      </w:pPr>
    </w:p>
    <w:p w:rsidR="00451265" w:rsidRPr="001343B9" w:rsidRDefault="00451265" w:rsidP="00451265"/>
    <w:p w:rsidR="00451265" w:rsidRDefault="00451265" w:rsidP="00B1143C">
      <w:pPr>
        <w:rPr>
          <w:rFonts w:ascii="Times New Roman" w:hAnsi="Times New Roman"/>
          <w:sz w:val="28"/>
          <w:szCs w:val="28"/>
        </w:rPr>
      </w:pPr>
    </w:p>
    <w:sectPr w:rsidR="00451265" w:rsidSect="0076178D">
      <w:headerReference w:type="default" r:id="rId57"/>
      <w:footerReference w:type="default" r:id="rId5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86" w:rsidRDefault="006D4D86" w:rsidP="00DA6128">
      <w:pPr>
        <w:spacing w:after="0" w:line="240" w:lineRule="auto"/>
      </w:pPr>
      <w:r>
        <w:separator/>
      </w:r>
    </w:p>
  </w:endnote>
  <w:endnote w:type="continuationSeparator" w:id="0">
    <w:p w:rsidR="006D4D86" w:rsidRDefault="006D4D86" w:rsidP="00DA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11056"/>
      <w:docPartObj>
        <w:docPartGallery w:val="Page Numbers (Bottom of Page)"/>
        <w:docPartUnique/>
      </w:docPartObj>
    </w:sdtPr>
    <w:sdtEndPr/>
    <w:sdtContent>
      <w:p w:rsidR="008C7E07" w:rsidRDefault="008C7E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80">
          <w:rPr>
            <w:noProof/>
          </w:rPr>
          <w:t>13</w:t>
        </w:r>
        <w:r>
          <w:fldChar w:fldCharType="end"/>
        </w:r>
      </w:p>
    </w:sdtContent>
  </w:sdt>
  <w:p w:rsidR="008C7E07" w:rsidRDefault="008C7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86" w:rsidRDefault="006D4D86" w:rsidP="00DA6128">
      <w:pPr>
        <w:spacing w:after="0" w:line="240" w:lineRule="auto"/>
      </w:pPr>
      <w:r>
        <w:separator/>
      </w:r>
    </w:p>
  </w:footnote>
  <w:footnote w:type="continuationSeparator" w:id="0">
    <w:p w:rsidR="006D4D86" w:rsidRDefault="006D4D86" w:rsidP="00DA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07" w:rsidRDefault="008C7E07">
    <w:pPr>
      <w:pStyle w:val="aa"/>
      <w:jc w:val="right"/>
    </w:pPr>
  </w:p>
  <w:p w:rsidR="008C7E07" w:rsidRDefault="008C7E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D4B"/>
    <w:multiLevelType w:val="hybridMultilevel"/>
    <w:tmpl w:val="387E855C"/>
    <w:lvl w:ilvl="0" w:tplc="7D048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F7FB9"/>
    <w:multiLevelType w:val="multilevel"/>
    <w:tmpl w:val="D37483E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 w15:restartNumberingAfterBreak="0">
    <w:nsid w:val="0D96776F"/>
    <w:multiLevelType w:val="hybridMultilevel"/>
    <w:tmpl w:val="D760F7EC"/>
    <w:lvl w:ilvl="0" w:tplc="93943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34BCE"/>
    <w:multiLevelType w:val="hybridMultilevel"/>
    <w:tmpl w:val="683C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7A1"/>
    <w:multiLevelType w:val="hybridMultilevel"/>
    <w:tmpl w:val="87C884F8"/>
    <w:lvl w:ilvl="0" w:tplc="8DBAB3A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F63D8A"/>
    <w:multiLevelType w:val="hybridMultilevel"/>
    <w:tmpl w:val="C71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6E4"/>
    <w:multiLevelType w:val="hybridMultilevel"/>
    <w:tmpl w:val="D73A5280"/>
    <w:lvl w:ilvl="0" w:tplc="0BD08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F706CA"/>
    <w:multiLevelType w:val="hybridMultilevel"/>
    <w:tmpl w:val="88CA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529B"/>
    <w:multiLevelType w:val="multilevel"/>
    <w:tmpl w:val="A00A3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 w15:restartNumberingAfterBreak="0">
    <w:nsid w:val="26900A6D"/>
    <w:multiLevelType w:val="hybridMultilevel"/>
    <w:tmpl w:val="87C884F8"/>
    <w:lvl w:ilvl="0" w:tplc="8DBAB3A6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FC03AC"/>
    <w:multiLevelType w:val="hybridMultilevel"/>
    <w:tmpl w:val="A12A3C0A"/>
    <w:lvl w:ilvl="0" w:tplc="B964C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97276"/>
    <w:multiLevelType w:val="multilevel"/>
    <w:tmpl w:val="3C5C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0E424EA"/>
    <w:multiLevelType w:val="hybridMultilevel"/>
    <w:tmpl w:val="8D3EEC26"/>
    <w:lvl w:ilvl="0" w:tplc="908258A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911576"/>
    <w:multiLevelType w:val="hybridMultilevel"/>
    <w:tmpl w:val="EBEC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E2C5B"/>
    <w:multiLevelType w:val="hybridMultilevel"/>
    <w:tmpl w:val="BD9A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764C"/>
    <w:multiLevelType w:val="hybridMultilevel"/>
    <w:tmpl w:val="6B34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85048"/>
    <w:multiLevelType w:val="hybridMultilevel"/>
    <w:tmpl w:val="FC32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65373"/>
    <w:multiLevelType w:val="hybridMultilevel"/>
    <w:tmpl w:val="DB3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003EF5"/>
    <w:rsid w:val="000040F6"/>
    <w:rsid w:val="000066D4"/>
    <w:rsid w:val="00016DE2"/>
    <w:rsid w:val="00017DBE"/>
    <w:rsid w:val="000218DE"/>
    <w:rsid w:val="00036019"/>
    <w:rsid w:val="00047112"/>
    <w:rsid w:val="00050108"/>
    <w:rsid w:val="00052816"/>
    <w:rsid w:val="000540C7"/>
    <w:rsid w:val="000571F3"/>
    <w:rsid w:val="000673A1"/>
    <w:rsid w:val="00074F25"/>
    <w:rsid w:val="0007521D"/>
    <w:rsid w:val="00082017"/>
    <w:rsid w:val="000834A2"/>
    <w:rsid w:val="00085C2C"/>
    <w:rsid w:val="000915BC"/>
    <w:rsid w:val="000942E2"/>
    <w:rsid w:val="000A7758"/>
    <w:rsid w:val="000C37E7"/>
    <w:rsid w:val="000D20DD"/>
    <w:rsid w:val="000D325A"/>
    <w:rsid w:val="000D5D0C"/>
    <w:rsid w:val="000E105A"/>
    <w:rsid w:val="000F25B5"/>
    <w:rsid w:val="000F2C04"/>
    <w:rsid w:val="000F3318"/>
    <w:rsid w:val="000F62BE"/>
    <w:rsid w:val="00116974"/>
    <w:rsid w:val="001219CF"/>
    <w:rsid w:val="00123509"/>
    <w:rsid w:val="00143EDF"/>
    <w:rsid w:val="001559E3"/>
    <w:rsid w:val="001631DA"/>
    <w:rsid w:val="00176313"/>
    <w:rsid w:val="0018110F"/>
    <w:rsid w:val="001975A1"/>
    <w:rsid w:val="001A0A5B"/>
    <w:rsid w:val="001A2BC8"/>
    <w:rsid w:val="001C5064"/>
    <w:rsid w:val="001D2D3B"/>
    <w:rsid w:val="001E7934"/>
    <w:rsid w:val="001F1884"/>
    <w:rsid w:val="00206AE2"/>
    <w:rsid w:val="0021722C"/>
    <w:rsid w:val="00217912"/>
    <w:rsid w:val="002237D0"/>
    <w:rsid w:val="00231A2B"/>
    <w:rsid w:val="00235288"/>
    <w:rsid w:val="002438DD"/>
    <w:rsid w:val="002475F8"/>
    <w:rsid w:val="00247DAA"/>
    <w:rsid w:val="002558FB"/>
    <w:rsid w:val="00255A31"/>
    <w:rsid w:val="002659D3"/>
    <w:rsid w:val="002668A5"/>
    <w:rsid w:val="00271EAB"/>
    <w:rsid w:val="0028738F"/>
    <w:rsid w:val="002C0A90"/>
    <w:rsid w:val="002C11F1"/>
    <w:rsid w:val="002C6199"/>
    <w:rsid w:val="002D6C01"/>
    <w:rsid w:val="002E5D4F"/>
    <w:rsid w:val="00300F66"/>
    <w:rsid w:val="003055DA"/>
    <w:rsid w:val="003069E8"/>
    <w:rsid w:val="003106FD"/>
    <w:rsid w:val="0032482B"/>
    <w:rsid w:val="00332EF7"/>
    <w:rsid w:val="00336709"/>
    <w:rsid w:val="003437D9"/>
    <w:rsid w:val="0034546C"/>
    <w:rsid w:val="003715BF"/>
    <w:rsid w:val="00375391"/>
    <w:rsid w:val="00375723"/>
    <w:rsid w:val="003849EC"/>
    <w:rsid w:val="00391C3C"/>
    <w:rsid w:val="003A172C"/>
    <w:rsid w:val="003A279F"/>
    <w:rsid w:val="003A7194"/>
    <w:rsid w:val="003B5B52"/>
    <w:rsid w:val="003C0556"/>
    <w:rsid w:val="003D31D7"/>
    <w:rsid w:val="003D7471"/>
    <w:rsid w:val="003E0A32"/>
    <w:rsid w:val="003E109F"/>
    <w:rsid w:val="003E5CE7"/>
    <w:rsid w:val="003E6B45"/>
    <w:rsid w:val="003E7432"/>
    <w:rsid w:val="003F2797"/>
    <w:rsid w:val="003F37DD"/>
    <w:rsid w:val="003F760F"/>
    <w:rsid w:val="00403480"/>
    <w:rsid w:val="00414B8E"/>
    <w:rsid w:val="00416E7B"/>
    <w:rsid w:val="00422373"/>
    <w:rsid w:val="004255A2"/>
    <w:rsid w:val="00432B4F"/>
    <w:rsid w:val="00442E2F"/>
    <w:rsid w:val="004432B1"/>
    <w:rsid w:val="00451265"/>
    <w:rsid w:val="00466FF0"/>
    <w:rsid w:val="004707DD"/>
    <w:rsid w:val="004753CE"/>
    <w:rsid w:val="00484F7A"/>
    <w:rsid w:val="004870B6"/>
    <w:rsid w:val="004974B1"/>
    <w:rsid w:val="004A2606"/>
    <w:rsid w:val="004A2E9D"/>
    <w:rsid w:val="004A324A"/>
    <w:rsid w:val="004B693A"/>
    <w:rsid w:val="004D17BB"/>
    <w:rsid w:val="004D4104"/>
    <w:rsid w:val="004D4D6E"/>
    <w:rsid w:val="004F15E9"/>
    <w:rsid w:val="004F78BA"/>
    <w:rsid w:val="00516394"/>
    <w:rsid w:val="00517DC5"/>
    <w:rsid w:val="00525280"/>
    <w:rsid w:val="00534FC2"/>
    <w:rsid w:val="005357A5"/>
    <w:rsid w:val="00535C98"/>
    <w:rsid w:val="00540F25"/>
    <w:rsid w:val="00555135"/>
    <w:rsid w:val="00563CE2"/>
    <w:rsid w:val="00572996"/>
    <w:rsid w:val="0058193B"/>
    <w:rsid w:val="00583679"/>
    <w:rsid w:val="00590796"/>
    <w:rsid w:val="005A1D6A"/>
    <w:rsid w:val="005A3768"/>
    <w:rsid w:val="005A386C"/>
    <w:rsid w:val="005A65DE"/>
    <w:rsid w:val="005B2CCA"/>
    <w:rsid w:val="005C2C57"/>
    <w:rsid w:val="005C2D02"/>
    <w:rsid w:val="005D589C"/>
    <w:rsid w:val="005E1AA7"/>
    <w:rsid w:val="005E254D"/>
    <w:rsid w:val="005E54C8"/>
    <w:rsid w:val="0060054F"/>
    <w:rsid w:val="00614336"/>
    <w:rsid w:val="006262CC"/>
    <w:rsid w:val="00626FF4"/>
    <w:rsid w:val="00643E56"/>
    <w:rsid w:val="006457C7"/>
    <w:rsid w:val="00652A17"/>
    <w:rsid w:val="00663EBC"/>
    <w:rsid w:val="00665A96"/>
    <w:rsid w:val="00680834"/>
    <w:rsid w:val="00683864"/>
    <w:rsid w:val="00685312"/>
    <w:rsid w:val="00686C4A"/>
    <w:rsid w:val="00693EB8"/>
    <w:rsid w:val="00694A75"/>
    <w:rsid w:val="006A36A5"/>
    <w:rsid w:val="006B57DF"/>
    <w:rsid w:val="006C2FD0"/>
    <w:rsid w:val="006C46CA"/>
    <w:rsid w:val="006D33FF"/>
    <w:rsid w:val="006D4D86"/>
    <w:rsid w:val="006F2D52"/>
    <w:rsid w:val="00706CE3"/>
    <w:rsid w:val="00715C5F"/>
    <w:rsid w:val="0072230C"/>
    <w:rsid w:val="0072536B"/>
    <w:rsid w:val="00727959"/>
    <w:rsid w:val="00742B7A"/>
    <w:rsid w:val="007430FE"/>
    <w:rsid w:val="0076178D"/>
    <w:rsid w:val="007654C9"/>
    <w:rsid w:val="007729FD"/>
    <w:rsid w:val="00780141"/>
    <w:rsid w:val="00781600"/>
    <w:rsid w:val="00787AC9"/>
    <w:rsid w:val="00787FC4"/>
    <w:rsid w:val="007960A0"/>
    <w:rsid w:val="007A3D6C"/>
    <w:rsid w:val="007A582D"/>
    <w:rsid w:val="007B20EE"/>
    <w:rsid w:val="007B21B0"/>
    <w:rsid w:val="007E57BB"/>
    <w:rsid w:val="007F26CE"/>
    <w:rsid w:val="007F656E"/>
    <w:rsid w:val="00805125"/>
    <w:rsid w:val="00814968"/>
    <w:rsid w:val="00816CD9"/>
    <w:rsid w:val="0082499B"/>
    <w:rsid w:val="0083642D"/>
    <w:rsid w:val="00846C84"/>
    <w:rsid w:val="00851073"/>
    <w:rsid w:val="0085532C"/>
    <w:rsid w:val="00857A25"/>
    <w:rsid w:val="008603C9"/>
    <w:rsid w:val="00864E52"/>
    <w:rsid w:val="008714A6"/>
    <w:rsid w:val="00871B34"/>
    <w:rsid w:val="008745D0"/>
    <w:rsid w:val="00893767"/>
    <w:rsid w:val="008C6628"/>
    <w:rsid w:val="008C7E07"/>
    <w:rsid w:val="008D6837"/>
    <w:rsid w:val="008E5208"/>
    <w:rsid w:val="008F7F99"/>
    <w:rsid w:val="00901CF8"/>
    <w:rsid w:val="009049C2"/>
    <w:rsid w:val="009100F6"/>
    <w:rsid w:val="00915798"/>
    <w:rsid w:val="00916498"/>
    <w:rsid w:val="0092052C"/>
    <w:rsid w:val="009225E4"/>
    <w:rsid w:val="00922901"/>
    <w:rsid w:val="00926FEE"/>
    <w:rsid w:val="0093318E"/>
    <w:rsid w:val="009331FB"/>
    <w:rsid w:val="00940117"/>
    <w:rsid w:val="00946ADE"/>
    <w:rsid w:val="00953C79"/>
    <w:rsid w:val="00954798"/>
    <w:rsid w:val="0096715D"/>
    <w:rsid w:val="009975DB"/>
    <w:rsid w:val="009A2701"/>
    <w:rsid w:val="009B290B"/>
    <w:rsid w:val="009C030F"/>
    <w:rsid w:val="009C032E"/>
    <w:rsid w:val="009D63DB"/>
    <w:rsid w:val="009D650F"/>
    <w:rsid w:val="009E4BA6"/>
    <w:rsid w:val="009E7B83"/>
    <w:rsid w:val="009F2207"/>
    <w:rsid w:val="009F47B4"/>
    <w:rsid w:val="009F530C"/>
    <w:rsid w:val="00A01587"/>
    <w:rsid w:val="00A01EDB"/>
    <w:rsid w:val="00A10A70"/>
    <w:rsid w:val="00A23707"/>
    <w:rsid w:val="00A26AA6"/>
    <w:rsid w:val="00A64EF6"/>
    <w:rsid w:val="00A75A91"/>
    <w:rsid w:val="00A839CA"/>
    <w:rsid w:val="00A91111"/>
    <w:rsid w:val="00A91AE2"/>
    <w:rsid w:val="00AA0D2F"/>
    <w:rsid w:val="00AA1029"/>
    <w:rsid w:val="00AA778B"/>
    <w:rsid w:val="00AB5E68"/>
    <w:rsid w:val="00AC14C9"/>
    <w:rsid w:val="00AC65A8"/>
    <w:rsid w:val="00AD0D5C"/>
    <w:rsid w:val="00AD382B"/>
    <w:rsid w:val="00AD4569"/>
    <w:rsid w:val="00AD4982"/>
    <w:rsid w:val="00AD4A44"/>
    <w:rsid w:val="00AE098A"/>
    <w:rsid w:val="00B019D5"/>
    <w:rsid w:val="00B1143C"/>
    <w:rsid w:val="00B24733"/>
    <w:rsid w:val="00B24BA8"/>
    <w:rsid w:val="00B3279C"/>
    <w:rsid w:val="00B32B9D"/>
    <w:rsid w:val="00B36816"/>
    <w:rsid w:val="00B415A7"/>
    <w:rsid w:val="00B5193D"/>
    <w:rsid w:val="00B5409C"/>
    <w:rsid w:val="00B548D8"/>
    <w:rsid w:val="00B675C4"/>
    <w:rsid w:val="00B74DD1"/>
    <w:rsid w:val="00B76817"/>
    <w:rsid w:val="00B77DF8"/>
    <w:rsid w:val="00B803F0"/>
    <w:rsid w:val="00B936F6"/>
    <w:rsid w:val="00BA71D0"/>
    <w:rsid w:val="00BA7A87"/>
    <w:rsid w:val="00BB4567"/>
    <w:rsid w:val="00BB5EB6"/>
    <w:rsid w:val="00BC5FA3"/>
    <w:rsid w:val="00BD13AC"/>
    <w:rsid w:val="00BE0181"/>
    <w:rsid w:val="00BE491F"/>
    <w:rsid w:val="00BE6334"/>
    <w:rsid w:val="00C03E42"/>
    <w:rsid w:val="00C06F81"/>
    <w:rsid w:val="00C07D9E"/>
    <w:rsid w:val="00C12359"/>
    <w:rsid w:val="00C26D6D"/>
    <w:rsid w:val="00C36965"/>
    <w:rsid w:val="00C40CA7"/>
    <w:rsid w:val="00C5081D"/>
    <w:rsid w:val="00C50C7E"/>
    <w:rsid w:val="00C6663A"/>
    <w:rsid w:val="00C80A3B"/>
    <w:rsid w:val="00C818DD"/>
    <w:rsid w:val="00C86FCA"/>
    <w:rsid w:val="00C927BF"/>
    <w:rsid w:val="00C93F55"/>
    <w:rsid w:val="00C94783"/>
    <w:rsid w:val="00C94E59"/>
    <w:rsid w:val="00C97ADC"/>
    <w:rsid w:val="00CA585B"/>
    <w:rsid w:val="00CB5EB8"/>
    <w:rsid w:val="00CD7908"/>
    <w:rsid w:val="00D10B67"/>
    <w:rsid w:val="00D12F68"/>
    <w:rsid w:val="00D1569E"/>
    <w:rsid w:val="00D2017E"/>
    <w:rsid w:val="00D2277C"/>
    <w:rsid w:val="00D22A82"/>
    <w:rsid w:val="00D26CD3"/>
    <w:rsid w:val="00D26EA7"/>
    <w:rsid w:val="00D27D4E"/>
    <w:rsid w:val="00D3102B"/>
    <w:rsid w:val="00D32CEF"/>
    <w:rsid w:val="00D361AC"/>
    <w:rsid w:val="00D46864"/>
    <w:rsid w:val="00D5064D"/>
    <w:rsid w:val="00D5635F"/>
    <w:rsid w:val="00D716D0"/>
    <w:rsid w:val="00D73AB6"/>
    <w:rsid w:val="00D76565"/>
    <w:rsid w:val="00D8184D"/>
    <w:rsid w:val="00D87308"/>
    <w:rsid w:val="00D87AFC"/>
    <w:rsid w:val="00D92D4F"/>
    <w:rsid w:val="00D937F1"/>
    <w:rsid w:val="00DA6128"/>
    <w:rsid w:val="00DB469E"/>
    <w:rsid w:val="00DC2149"/>
    <w:rsid w:val="00DD027D"/>
    <w:rsid w:val="00DE2D30"/>
    <w:rsid w:val="00DE316E"/>
    <w:rsid w:val="00DE3F4D"/>
    <w:rsid w:val="00DE54D8"/>
    <w:rsid w:val="00DF0B12"/>
    <w:rsid w:val="00E060A2"/>
    <w:rsid w:val="00E07A8A"/>
    <w:rsid w:val="00E11A80"/>
    <w:rsid w:val="00E15D1B"/>
    <w:rsid w:val="00E16235"/>
    <w:rsid w:val="00E41273"/>
    <w:rsid w:val="00E42CEC"/>
    <w:rsid w:val="00E4625E"/>
    <w:rsid w:val="00E51950"/>
    <w:rsid w:val="00E575B3"/>
    <w:rsid w:val="00E5799C"/>
    <w:rsid w:val="00E64820"/>
    <w:rsid w:val="00E6730E"/>
    <w:rsid w:val="00E82210"/>
    <w:rsid w:val="00E90BA0"/>
    <w:rsid w:val="00E979D1"/>
    <w:rsid w:val="00EA1B23"/>
    <w:rsid w:val="00EB061B"/>
    <w:rsid w:val="00EC0B60"/>
    <w:rsid w:val="00EC4690"/>
    <w:rsid w:val="00EC7A56"/>
    <w:rsid w:val="00ED6B9E"/>
    <w:rsid w:val="00EE1405"/>
    <w:rsid w:val="00EF0D3E"/>
    <w:rsid w:val="00EF15F1"/>
    <w:rsid w:val="00EF3943"/>
    <w:rsid w:val="00EF56A3"/>
    <w:rsid w:val="00F220F3"/>
    <w:rsid w:val="00F471FF"/>
    <w:rsid w:val="00F5130D"/>
    <w:rsid w:val="00F551E0"/>
    <w:rsid w:val="00F56591"/>
    <w:rsid w:val="00F62D75"/>
    <w:rsid w:val="00F62F78"/>
    <w:rsid w:val="00F664E5"/>
    <w:rsid w:val="00F670E1"/>
    <w:rsid w:val="00F713E7"/>
    <w:rsid w:val="00F7190C"/>
    <w:rsid w:val="00F72072"/>
    <w:rsid w:val="00F76BD0"/>
    <w:rsid w:val="00F839CC"/>
    <w:rsid w:val="00F85FB9"/>
    <w:rsid w:val="00F94FA7"/>
    <w:rsid w:val="00FA65CA"/>
    <w:rsid w:val="00FA71ED"/>
    <w:rsid w:val="00FB5AD5"/>
    <w:rsid w:val="00FC04FA"/>
    <w:rsid w:val="00FC3F33"/>
    <w:rsid w:val="00FC4D40"/>
    <w:rsid w:val="00FC7968"/>
    <w:rsid w:val="00FC7FD2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0BE3F-18C9-413D-8AE8-1555930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5CE7"/>
  </w:style>
  <w:style w:type="character" w:styleId="a3">
    <w:name w:val="Hyperlink"/>
    <w:basedOn w:val="a0"/>
    <w:uiPriority w:val="99"/>
    <w:unhideWhenUsed/>
    <w:rsid w:val="003E5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E5CE7"/>
  </w:style>
  <w:style w:type="paragraph" w:styleId="a4">
    <w:name w:val="Body Text"/>
    <w:basedOn w:val="a"/>
    <w:link w:val="a5"/>
    <w:rsid w:val="00EF56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F56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E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91649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16498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49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6128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6128"/>
    <w:pPr>
      <w:spacing w:after="100"/>
      <w:ind w:left="44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A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128"/>
  </w:style>
  <w:style w:type="paragraph" w:styleId="ac">
    <w:name w:val="footer"/>
    <w:basedOn w:val="a"/>
    <w:link w:val="ad"/>
    <w:uiPriority w:val="99"/>
    <w:unhideWhenUsed/>
    <w:rsid w:val="00DA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128"/>
  </w:style>
  <w:style w:type="character" w:customStyle="1" w:styleId="ae">
    <w:name w:val="Цветовое выделение"/>
    <w:uiPriority w:val="99"/>
    <w:rsid w:val="008D6837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D683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e"/>
    <w:uiPriority w:val="99"/>
    <w:rsid w:val="008D6837"/>
    <w:rPr>
      <w:b/>
      <w:bCs/>
      <w:color w:val="106BBE"/>
    </w:rPr>
  </w:style>
  <w:style w:type="character" w:styleId="af1">
    <w:name w:val="line number"/>
    <w:basedOn w:val="a0"/>
    <w:uiPriority w:val="99"/>
    <w:semiHidden/>
    <w:unhideWhenUsed/>
    <w:rsid w:val="005C2C57"/>
  </w:style>
  <w:style w:type="paragraph" w:styleId="af2">
    <w:name w:val="No Spacing"/>
    <w:uiPriority w:val="1"/>
    <w:qFormat/>
    <w:rsid w:val="00816CD9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D589C"/>
    <w:pPr>
      <w:ind w:left="720"/>
      <w:contextualSpacing/>
    </w:pPr>
  </w:style>
  <w:style w:type="paragraph" w:customStyle="1" w:styleId="ConsPlusNormal">
    <w:name w:val="ConsPlusNormal"/>
    <w:rsid w:val="00B11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D4569"/>
  </w:style>
  <w:style w:type="table" w:customStyle="1" w:styleId="13">
    <w:name w:val="Сетка таблицы1"/>
    <w:basedOn w:val="a1"/>
    <w:next w:val="af4"/>
    <w:uiPriority w:val="59"/>
    <w:rsid w:val="00AD45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A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20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81ACFA8A074AEBDDBA11C41EA376E8C7A1C50706E3103FE47D996EAE1DF7B0C724649D3718EDC99CD2EE7826j1x7E" TargetMode="External"/><Relationship Id="rId18" Type="http://schemas.openxmlformats.org/officeDocument/2006/relationships/hyperlink" Target="consultantplus://offline/ref=52F72AB8C623DDFFDE84AFA48D145299760E392465160F15587F39370D43CDC1AB8ADD771ADB054D9DAA6E3C400069304C2D20581C39B7EDLED4G" TargetMode="External"/><Relationship Id="rId26" Type="http://schemas.openxmlformats.org/officeDocument/2006/relationships/hyperlink" Target="http://pravo.gov.ru/proxy/ips/?docbody=&amp;nd=102104726&amp;intelsearch=%CF%EE%F1%F2%E0%ED%EE%E2%EB%E5%ED%E8%E5+%CF%F0%E0%E2%E8%F2%E5%EB%FC%F1%F2%E2%E0+%D0%EE%F1%F1%E8%E9%F1%EA%EE%E9+%D4%E5%E4%E5%F0%E0%F6%E8%E8+%EE%F2+06.02.2006+%E3.+%B975" TargetMode="External"/><Relationship Id="rId39" Type="http://schemas.openxmlformats.org/officeDocument/2006/relationships/hyperlink" Target="consultantplus://offline/ref=744CFBB4BBCF0F50FCB09221459A7E8046A92F567CF299571D0A72AAB2D4DC01FFEC86408FD5kDCBI" TargetMode="External"/><Relationship Id="rId21" Type="http://schemas.openxmlformats.org/officeDocument/2006/relationships/hyperlink" Target="http://www.consultant.ru/document/cons_doc_LAW_34661/" TargetMode="External"/><Relationship Id="rId34" Type="http://schemas.openxmlformats.org/officeDocument/2006/relationships/hyperlink" Target="consultantplus://offline/ref=FD827A07C9743D2CD368E7057880BBD9ED24489866105ED289725AB4EB2E19336DE26294C5FFE62Dx8o8M" TargetMode="External"/><Relationship Id="rId42" Type="http://schemas.openxmlformats.org/officeDocument/2006/relationships/hyperlink" Target="consultantplus://offline/ref=F16B3C1411957FD61DF3356FCC5ECADB92D5887DA155635FAC5350D91D254138A09ED014356B1911CDEF0FEA7B802DAB8BA951064022vD37I" TargetMode="External"/><Relationship Id="rId47" Type="http://schemas.openxmlformats.org/officeDocument/2006/relationships/hyperlink" Target="consultantplus://offline/ref=911B3D99C1AB84ED504C9A754942C0253FB77EB400478FBE18C60B32947DBB9606283D9CD6234DCDE389232910BBDB0873C5C5A30CA031J3J" TargetMode="External"/><Relationship Id="rId50" Type="http://schemas.openxmlformats.org/officeDocument/2006/relationships/hyperlink" Target="consultantplus://offline/ref=50CA071A518F5BDD78DB84A4E1B2D2EC705BC61FA5AC389D672C202C7978D7DD282B3FFFB6E1hD1BL" TargetMode="External"/><Relationship Id="rId55" Type="http://schemas.openxmlformats.org/officeDocument/2006/relationships/hyperlink" Target="consultantplus://offline/ref=FD827A07C9743D2CD368E7057880BBD9ED24489866105ED289725AB4EB2E19336DE26294C5FFE62Dx8o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6FD18F5992022377CFE05706B3843E2B9BF7136B6CC1F86CE115653DB5EF6142D02605948F2FCAE7D18BC4F1z5sAE" TargetMode="External"/><Relationship Id="rId17" Type="http://schemas.openxmlformats.org/officeDocument/2006/relationships/hyperlink" Target="consultantplus://offline/ref=52F72AB8C623DDFFDE84AFA48D145299760E392465160F15587F39370D43CDC1AB8ADD771ADB054D92AA6E3C400069304C2D20581C39B7EDLED4G" TargetMode="External"/><Relationship Id="rId25" Type="http://schemas.openxmlformats.org/officeDocument/2006/relationships/hyperlink" Target="http://www.consultant.ru/document/cons_doc_LAW_58136/" TargetMode="External"/><Relationship Id="rId33" Type="http://schemas.openxmlformats.org/officeDocument/2006/relationships/hyperlink" Target="consultantplus://offline/ref=D03BB1162F0E419DBEC62538F7D3500B60E1FA2B110F1637B86CDBD65124B88463F7F79409FBBF3ACEn9M" TargetMode="External"/><Relationship Id="rId38" Type="http://schemas.openxmlformats.org/officeDocument/2006/relationships/hyperlink" Target="consultantplus://offline/ref=744CFBB4BBCF0F50FCB09221459A7E8046A92F567CF299571D0A72AAB2D4DC01FFEC86408FD5kDC1I" TargetMode="External"/><Relationship Id="rId46" Type="http://schemas.openxmlformats.org/officeDocument/2006/relationships/hyperlink" Target="consultantplus://offline/ref=911B3D99C1AB84ED504C9A754942C0253FB77EB400478FBE18C60B32947DBB9606283D9CD6234FCDE389232910BBDB0873C5C5A30CA031J3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F72AB8C623DDFFDE84AFA48D145299760E392465160F15587F39370D43CDC1AB8ADD771ADB054D90AA6E3C400069304C2D20581C39B7EDLED4G" TargetMode="External"/><Relationship Id="rId20" Type="http://schemas.openxmlformats.org/officeDocument/2006/relationships/hyperlink" Target="consultantplus://offline/ref=8CA49EFFF9FC38BC1D205DCA3E5C835F8E4A711B5CB6629C5A428E964BA8654809C35912F121BC7FEA9A122FDB1A166D3EF978435DA21442S6j0F" TargetMode="External"/><Relationship Id="rId29" Type="http://schemas.openxmlformats.org/officeDocument/2006/relationships/hyperlink" Target="consultantplus://offline/ref=50CA071A518F5BDD78DB84A4E1B2D2EC705BC61FA5AC389D672C202C7978D7DD282B3FFFB6E1hD1BL" TargetMode="External"/><Relationship Id="rId41" Type="http://schemas.openxmlformats.org/officeDocument/2006/relationships/hyperlink" Target="consultantplus://offline/ref=F16B3C1411957FD61DF3356FCC5ECADB92D5887DA155635FAC5350D91D254138A09ED01038671911CDEF0FEA7B802DAB8BA951064022vD37I" TargetMode="External"/><Relationship Id="rId54" Type="http://schemas.openxmlformats.org/officeDocument/2006/relationships/hyperlink" Target="consultantplus://offline/ref=D03BB1162F0E419DBEC62538F7D3500B60E1FA2B110F1637B86CDBD65124B88463F7F79409FBBF3ACEn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71CCCAD7C8D6BB3EB1085622CC880516223A3A257B6167325F9AA1B1C924DD7E1C6C2B77C95C1E0AD87482FEC2383FA8A02302E4Fg5HCG" TargetMode="External"/><Relationship Id="rId24" Type="http://schemas.openxmlformats.org/officeDocument/2006/relationships/hyperlink" Target="http://www.consultant.ru/document/cons_doc_LAW_62293/" TargetMode="External"/><Relationship Id="rId32" Type="http://schemas.openxmlformats.org/officeDocument/2006/relationships/hyperlink" Target="consultantplus://offline/ref=98878A1157728594C00A05B8B10AFA16D9D88CAD3EE36BB0261EB415AAC8CADB0CC6E272DDE7CE6FHElEM" TargetMode="External"/><Relationship Id="rId37" Type="http://schemas.openxmlformats.org/officeDocument/2006/relationships/hyperlink" Target="consultantplus://offline/ref=A6A4EED27CDF055A718646234E65314C6A76F092DF967D26A1A01E26127FE3BDF3A7759D865865aFH" TargetMode="External"/><Relationship Id="rId40" Type="http://schemas.openxmlformats.org/officeDocument/2006/relationships/hyperlink" Target="consultantplus://offline/ref=F16B3C1411957FD61DF3356FCC5ECADB92D5887DA155635FAC5350D91D254138A09ED01137681811CDEF0FEA7B802DAB8BA951064022vD37I" TargetMode="External"/><Relationship Id="rId45" Type="http://schemas.openxmlformats.org/officeDocument/2006/relationships/hyperlink" Target="consultantplus://offline/ref=911B3D99C1AB84ED504C9A754942C0253FB57FBC024E8FBE18C60B32947DBB9606283D9ED1224BC6BFD3332D59EFD31776D3DBA912A31A3B38J2J" TargetMode="External"/><Relationship Id="rId53" Type="http://schemas.openxmlformats.org/officeDocument/2006/relationships/hyperlink" Target="consultantplus://offline/ref=98878A1157728594C00A05B8B10AFA16D9D88CAD3EE36BB0261EB415AAC8CADB0CC6E272DDE7CE6FHElEM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BD2224105DDF9029F53C591EAFF63673169DFB421133053EB0A29BB9B6F9C18F16CC90E5FC21DBECFE2E1514F80F97D9443AEE9AAE7B71BBF8G" TargetMode="External"/><Relationship Id="rId23" Type="http://schemas.openxmlformats.org/officeDocument/2006/relationships/hyperlink" Target="http://gji.tatarstan.ru/rus/file/pub/pub_732337.pdf" TargetMode="External"/><Relationship Id="rId28" Type="http://schemas.openxmlformats.org/officeDocument/2006/relationships/hyperlink" Target="consultantplus://offline/ref=8A26C069326AD4807428B7025231716F89C313054B3DA38B436A3470875F403B6F4195DD3BF42E33wDyBL" TargetMode="External"/><Relationship Id="rId36" Type="http://schemas.openxmlformats.org/officeDocument/2006/relationships/hyperlink" Target="consultantplus://offline/ref=A6A4EED27CDF055A718646234E65314C6A76F092DF967D26A1A01E26127FE3BDF3A7759D865865a5H" TargetMode="External"/><Relationship Id="rId49" Type="http://schemas.openxmlformats.org/officeDocument/2006/relationships/hyperlink" Target="consultantplus://offline/ref=8A26C069326AD4807428B7025231716F89C313054B3DA38B436A3470875F403B6F4195DD3BF42E33wDyBL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888BC3D6707E0432F51C5F983C6C47D986B46B992CCD7EF465819D54FE23DF655A658AA0ECDCF122CEE9FF61CA2E921A521419736AJ4G0K" TargetMode="External"/><Relationship Id="rId19" Type="http://schemas.openxmlformats.org/officeDocument/2006/relationships/hyperlink" Target="consultantplus://offline/ref=52F72AB8C623DDFFDE84AFA48D145299760E392465160F15587F39370D43CDC1AB8ADD771ADA024693AA6E3C400069304C2D20581C39B7EDLED4G" TargetMode="External"/><Relationship Id="rId31" Type="http://schemas.openxmlformats.org/officeDocument/2006/relationships/hyperlink" Target="consultantplus://offline/ref=CA705CE3A8B85EAE6B950DD59E82776B43FAB68115CBF82739E730F315C2C6A71EACEE691CAE14F1W2i4L" TargetMode="External"/><Relationship Id="rId44" Type="http://schemas.openxmlformats.org/officeDocument/2006/relationships/hyperlink" Target="consultantplus://offline/ref=BFE1231042AA9E9C91536E6FAAEDF657B52E2BEA10AE643FE30E1E7BF382AA5526D90223DC7FE9F833DA60EE4F3CD0BF8918693F4409sCB9J" TargetMode="External"/><Relationship Id="rId52" Type="http://schemas.openxmlformats.org/officeDocument/2006/relationships/hyperlink" Target="consultantplus://offline/ref=CA705CE3A8B85EAE6B950DD59E82776B43FAB68115CBF82739E730F315C2C6A71EACEE691CAE14F1W2i4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BC3D6707E0432F51C5F983C6C47D986B96A9F2DC87EF465819D54FE23DF655A658AA3E8DAFA7497A6FE3D8C7381185B141B727640F801J4GEK" TargetMode="External"/><Relationship Id="rId14" Type="http://schemas.openxmlformats.org/officeDocument/2006/relationships/hyperlink" Target="consultantplus://offline/ref=6681ACFA8A074AEBDDBA11C41EA376E8C0A9C30905E9103FE47D996EAE1DF7B0C724649D3718EDC99CD2EE7826j1x7E" TargetMode="External"/><Relationship Id="rId22" Type="http://schemas.openxmlformats.org/officeDocument/2006/relationships/hyperlink" Target="http://www.consultant.ru/document/cons_doc_LAW_59999/" TargetMode="External"/><Relationship Id="rId27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E3.+%B9306" TargetMode="External"/><Relationship Id="rId30" Type="http://schemas.openxmlformats.org/officeDocument/2006/relationships/hyperlink" Target="consultantplus://offline/ref=CA705CE3A8B85EAE6B950DD59E82776B43FAB68115CBF82739E730F315C2C6A71EACEE691CAE14F6W2i3L" TargetMode="External"/><Relationship Id="rId35" Type="http://schemas.openxmlformats.org/officeDocument/2006/relationships/hyperlink" Target="consultantplus://offline/ref=3E43EE0064326CF87B6DBDF17A68827066799244067936EF76B9291A8F4F91F63FD6B9147658F32CjFp2M" TargetMode="External"/><Relationship Id="rId43" Type="http://schemas.openxmlformats.org/officeDocument/2006/relationships/hyperlink" Target="consultantplus://offline/ref=C2DF48C74BADF3A0CCA35AFAA1104DBEA9056CF3724CC9A90AF7FA1EF103B9D65D655A3EB50EEC16AA4EC0B9AF2DD86E819B5E23B829qD79I" TargetMode="External"/><Relationship Id="rId48" Type="http://schemas.openxmlformats.org/officeDocument/2006/relationships/hyperlink" Target="consultantplus://offline/ref=A8312EB8FCE58880ACF119F85161A92F0A2DED87FA92F06286B8873009E84EFF5FDFB54D22242056e3s2N" TargetMode="External"/><Relationship Id="rId56" Type="http://schemas.openxmlformats.org/officeDocument/2006/relationships/hyperlink" Target="consultantplus://offline/ref=3E43EE0064326CF87B6DBDF17A68827066799244067936EF76B9291A8F4F91F63FD6B9147658F32CjFp2M" TargetMode="External"/><Relationship Id="rId8" Type="http://schemas.openxmlformats.org/officeDocument/2006/relationships/hyperlink" Target="consultantplus://offline/ref=888BC3D6707E0432F51C5F983C6C47D986BB679A20CB7EF465819D54FE23DF655A658AA3E8DAFA779DA6FE3D8C7381185B141B727640F801J4GEK" TargetMode="External"/><Relationship Id="rId51" Type="http://schemas.openxmlformats.org/officeDocument/2006/relationships/hyperlink" Target="consultantplus://offline/ref=CA705CE3A8B85EAE6B950DD59E82776B43FAB68115CBF82739E730F315C2C6A71EACEE691CAE14F6W2i3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EFC4-18CC-4675-99F6-B51B520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10664</Words>
  <Characters>60791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ГЖИАК</dc:creator>
  <cp:lastModifiedBy>Фариза</cp:lastModifiedBy>
  <cp:revision>159</cp:revision>
  <cp:lastPrinted>2022-07-29T09:23:00Z</cp:lastPrinted>
  <dcterms:created xsi:type="dcterms:W3CDTF">2022-01-27T13:35:00Z</dcterms:created>
  <dcterms:modified xsi:type="dcterms:W3CDTF">2022-08-02T07:50:00Z</dcterms:modified>
</cp:coreProperties>
</file>