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A9" w:rsidRDefault="00E931A9" w:rsidP="00E931A9">
      <w:pPr>
        <w:ind w:right="-39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</w:t>
      </w:r>
      <w:r w:rsidRPr="009A7087">
        <w:rPr>
          <w:rFonts w:eastAsia="Times New Roman"/>
          <w:bCs/>
          <w:sz w:val="28"/>
          <w:szCs w:val="28"/>
        </w:rPr>
        <w:t xml:space="preserve">Проект </w:t>
      </w:r>
    </w:p>
    <w:p w:rsidR="00E931A9" w:rsidRDefault="00E931A9" w:rsidP="00E931A9">
      <w:pPr>
        <w:ind w:right="-39"/>
        <w:jc w:val="center"/>
        <w:rPr>
          <w:rFonts w:eastAsia="Times New Roman"/>
          <w:bCs/>
          <w:sz w:val="28"/>
          <w:szCs w:val="28"/>
        </w:rPr>
      </w:pPr>
    </w:p>
    <w:p w:rsidR="00E931A9" w:rsidRPr="009A7087" w:rsidRDefault="00E931A9" w:rsidP="00E931A9">
      <w:pPr>
        <w:ind w:right="-3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Постановление Правительства Республики Ингушетия </w:t>
      </w:r>
    </w:p>
    <w:p w:rsidR="00E931A9" w:rsidRDefault="00E931A9" w:rsidP="00E931A9">
      <w:pPr>
        <w:ind w:right="371"/>
        <w:jc w:val="center"/>
        <w:rPr>
          <w:rFonts w:eastAsia="Times New Roman"/>
          <w:b/>
          <w:bCs/>
          <w:sz w:val="24"/>
          <w:szCs w:val="24"/>
        </w:rPr>
      </w:pPr>
    </w:p>
    <w:p w:rsidR="00E931A9" w:rsidRDefault="00E931A9" w:rsidP="00E931A9">
      <w:pPr>
        <w:ind w:left="284" w:right="-39"/>
        <w:jc w:val="center"/>
        <w:rPr>
          <w:rFonts w:eastAsia="Times New Roman"/>
          <w:b/>
          <w:bCs/>
          <w:sz w:val="24"/>
          <w:szCs w:val="24"/>
        </w:rPr>
      </w:pPr>
    </w:p>
    <w:p w:rsidR="00E931A9" w:rsidRPr="00F04B22" w:rsidRDefault="00E931A9" w:rsidP="00DE0C9C">
      <w:pPr>
        <w:ind w:left="142" w:right="-39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0F6E78" w:rsidRPr="000F6E78">
        <w:rPr>
          <w:sz w:val="28"/>
          <w:szCs w:val="28"/>
        </w:rPr>
        <w:t xml:space="preserve">О внесении изменений </w:t>
      </w:r>
      <w:r w:rsidR="00F04B22">
        <w:rPr>
          <w:sz w:val="28"/>
          <w:szCs w:val="28"/>
        </w:rPr>
        <w:t>в Положение</w:t>
      </w:r>
      <w:r w:rsidR="00F04B22" w:rsidRPr="00791CFB">
        <w:rPr>
          <w:sz w:val="28"/>
          <w:szCs w:val="28"/>
        </w:rPr>
        <w:t xml:space="preserve"> о порядке осуществления</w:t>
      </w:r>
      <w:r w:rsidR="00F04B22">
        <w:rPr>
          <w:sz w:val="28"/>
          <w:szCs w:val="28"/>
        </w:rPr>
        <w:t xml:space="preserve"> регионального государственного контроля</w:t>
      </w:r>
      <w:r w:rsidR="00F04B22" w:rsidRPr="00791CFB">
        <w:rPr>
          <w:sz w:val="28"/>
          <w:szCs w:val="28"/>
        </w:rPr>
        <w:t xml:space="preserve"> </w:t>
      </w:r>
      <w:r w:rsidR="00F04B22">
        <w:rPr>
          <w:sz w:val="28"/>
          <w:szCs w:val="28"/>
        </w:rPr>
        <w:t>(</w:t>
      </w:r>
      <w:r w:rsidR="00F04B22" w:rsidRPr="00791CFB">
        <w:rPr>
          <w:sz w:val="28"/>
          <w:szCs w:val="28"/>
        </w:rPr>
        <w:t>надзора</w:t>
      </w:r>
      <w:r w:rsidR="00F04B22">
        <w:rPr>
          <w:sz w:val="28"/>
          <w:szCs w:val="28"/>
        </w:rPr>
        <w:t>) в области регулируемых государством цен</w:t>
      </w:r>
      <w:r w:rsidR="00646749">
        <w:rPr>
          <w:sz w:val="28"/>
          <w:szCs w:val="28"/>
        </w:rPr>
        <w:t xml:space="preserve"> (</w:t>
      </w:r>
      <w:r w:rsidR="004A33CD">
        <w:rPr>
          <w:sz w:val="28"/>
          <w:szCs w:val="28"/>
        </w:rPr>
        <w:t>тарифов) в сфере теплоснабжения</w:t>
      </w:r>
      <w:r w:rsidR="00F04B22" w:rsidRPr="00791CFB">
        <w:rPr>
          <w:sz w:val="28"/>
          <w:szCs w:val="28"/>
        </w:rPr>
        <w:t xml:space="preserve"> </w:t>
      </w:r>
      <w:r w:rsidR="00F04B22">
        <w:rPr>
          <w:sz w:val="28"/>
          <w:szCs w:val="28"/>
        </w:rPr>
        <w:t xml:space="preserve">на территории </w:t>
      </w:r>
      <w:r w:rsidR="00F04B22" w:rsidRPr="00791CFB">
        <w:rPr>
          <w:sz w:val="28"/>
          <w:szCs w:val="28"/>
        </w:rPr>
        <w:t>Республики Ингушетия</w:t>
      </w:r>
      <w:r>
        <w:rPr>
          <w:b/>
          <w:sz w:val="28"/>
          <w:szCs w:val="28"/>
        </w:rPr>
        <w:t>»</w:t>
      </w:r>
    </w:p>
    <w:p w:rsidR="00E931A9" w:rsidRPr="00D46D6B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AD2025" w:rsidRPr="00A61BB0" w:rsidRDefault="00A44F57" w:rsidP="00A61BB0">
      <w:pPr>
        <w:ind w:firstLine="708"/>
        <w:jc w:val="both"/>
        <w:rPr>
          <w:sz w:val="28"/>
          <w:szCs w:val="28"/>
        </w:rPr>
      </w:pPr>
      <w:r w:rsidRPr="00A44F57">
        <w:rPr>
          <w:sz w:val="28"/>
          <w:szCs w:val="28"/>
        </w:rPr>
        <w:t xml:space="preserve">В соответствии с </w:t>
      </w:r>
      <w:hyperlink r:id="rId5" w:history="1">
        <w:r w:rsidRPr="00A44F57">
          <w:rPr>
            <w:rStyle w:val="a4"/>
            <w:rFonts w:cs="Times New Roman CYR"/>
            <w:sz w:val="28"/>
            <w:szCs w:val="28"/>
          </w:rPr>
          <w:t>Указом</w:t>
        </w:r>
      </w:hyperlink>
      <w:r w:rsidRPr="00A44F57">
        <w:rPr>
          <w:sz w:val="28"/>
          <w:szCs w:val="28"/>
        </w:rPr>
        <w:t xml:space="preserve"> Главы Республики Ингушетия от 12 сентября 2019 года N 150 "О структуре исполнительных органов государственной власти Республики Ингушетия", руководствуясь </w:t>
      </w:r>
      <w:hyperlink r:id="rId6" w:history="1">
        <w:r w:rsidRPr="00A44F57">
          <w:rPr>
            <w:rStyle w:val="a4"/>
            <w:rFonts w:cs="Times New Roman CYR"/>
            <w:sz w:val="28"/>
            <w:szCs w:val="28"/>
          </w:rPr>
          <w:t>статьей 22</w:t>
        </w:r>
      </w:hyperlink>
      <w:r w:rsidRPr="00A44F57">
        <w:rPr>
          <w:sz w:val="28"/>
          <w:szCs w:val="28"/>
        </w:rPr>
        <w:t xml:space="preserve"> Конституционного закона Республики Ингушетия от 10 июня 1998 года N 5-РКЗ "О Правите</w:t>
      </w:r>
      <w:r w:rsidR="00275335">
        <w:rPr>
          <w:sz w:val="28"/>
          <w:szCs w:val="28"/>
        </w:rPr>
        <w:t>льстве Республики Ингушетия",</w:t>
      </w:r>
      <w:r w:rsidRPr="00A44F57">
        <w:rPr>
          <w:sz w:val="28"/>
          <w:szCs w:val="28"/>
        </w:rPr>
        <w:t xml:space="preserve"> </w:t>
      </w:r>
      <w:r w:rsidR="00D94A72">
        <w:rPr>
          <w:sz w:val="28"/>
          <w:szCs w:val="28"/>
        </w:rPr>
        <w:t>и</w:t>
      </w:r>
      <w:r w:rsidR="00A61BB0">
        <w:rPr>
          <w:sz w:val="28"/>
          <w:szCs w:val="28"/>
        </w:rPr>
        <w:t xml:space="preserve"> </w:t>
      </w:r>
      <w:r w:rsidR="00D94A72">
        <w:rPr>
          <w:sz w:val="28"/>
          <w:szCs w:val="28"/>
        </w:rPr>
        <w:t>в</w:t>
      </w:r>
      <w:r w:rsidR="000F6E78">
        <w:rPr>
          <w:sz w:val="28"/>
          <w:szCs w:val="28"/>
        </w:rPr>
        <w:t xml:space="preserve"> соответствии с Поручением Главы Республики Ингушетия от 25.01.2022 № Пр-1</w:t>
      </w:r>
      <w:r w:rsidR="00AD2025">
        <w:rPr>
          <w:sz w:val="28"/>
          <w:szCs w:val="28"/>
        </w:rPr>
        <w:t xml:space="preserve"> </w:t>
      </w:r>
      <w:r w:rsidR="00B00558">
        <w:rPr>
          <w:sz w:val="28"/>
          <w:szCs w:val="28"/>
        </w:rPr>
        <w:t>«О</w:t>
      </w:r>
      <w:r w:rsidR="00AD2025">
        <w:rPr>
          <w:sz w:val="28"/>
          <w:szCs w:val="28"/>
        </w:rPr>
        <w:t xml:space="preserve"> внесении соответствующих изменений в акты по передаче полномочий</w:t>
      </w:r>
      <w:r w:rsidR="00B00558">
        <w:rPr>
          <w:sz w:val="28"/>
          <w:szCs w:val="28"/>
        </w:rPr>
        <w:t>»</w:t>
      </w:r>
      <w:r w:rsidR="00E931A9" w:rsidRPr="00D46D6B">
        <w:rPr>
          <w:sz w:val="28"/>
          <w:szCs w:val="28"/>
        </w:rPr>
        <w:t>,</w:t>
      </w:r>
      <w:r w:rsidR="00B00558">
        <w:rPr>
          <w:sz w:val="28"/>
          <w:szCs w:val="28"/>
        </w:rPr>
        <w:t xml:space="preserve">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Pr="000F6E78" w:rsidRDefault="00E931A9" w:rsidP="00E931A9">
      <w:pPr>
        <w:ind w:right="-39"/>
        <w:jc w:val="both"/>
        <w:rPr>
          <w:sz w:val="28"/>
          <w:szCs w:val="28"/>
        </w:rPr>
      </w:pPr>
      <w:r w:rsidRPr="000F6E78">
        <w:rPr>
          <w:sz w:val="28"/>
          <w:szCs w:val="28"/>
        </w:rPr>
        <w:t>П О С Т А Н О В Л Я Е Т:</w:t>
      </w:r>
    </w:p>
    <w:p w:rsidR="00E931A9" w:rsidRPr="00D561F8" w:rsidRDefault="00E931A9" w:rsidP="00E931A9">
      <w:pPr>
        <w:ind w:right="-39"/>
        <w:jc w:val="both"/>
        <w:rPr>
          <w:szCs w:val="28"/>
        </w:rPr>
      </w:pPr>
    </w:p>
    <w:p w:rsidR="009C6E3B" w:rsidRPr="00FA0FF8" w:rsidRDefault="00E931A9" w:rsidP="00FA0FF8">
      <w:pPr>
        <w:pStyle w:val="a3"/>
        <w:numPr>
          <w:ilvl w:val="0"/>
          <w:numId w:val="1"/>
        </w:numPr>
        <w:ind w:left="142" w:right="-39"/>
        <w:jc w:val="both"/>
        <w:rPr>
          <w:sz w:val="28"/>
          <w:szCs w:val="28"/>
        </w:rPr>
      </w:pPr>
      <w:r w:rsidRPr="000F6E78">
        <w:rPr>
          <w:sz w:val="28"/>
          <w:szCs w:val="28"/>
        </w:rPr>
        <w:t xml:space="preserve">Утвердить </w:t>
      </w:r>
      <w:r w:rsidR="00FA0FF8">
        <w:rPr>
          <w:sz w:val="28"/>
          <w:szCs w:val="28"/>
        </w:rPr>
        <w:t xml:space="preserve">прилагаемые </w:t>
      </w:r>
      <w:r w:rsidR="000F6E78" w:rsidRPr="00FA0FF8">
        <w:rPr>
          <w:sz w:val="28"/>
          <w:szCs w:val="28"/>
        </w:rPr>
        <w:t xml:space="preserve">изменения, которые вносятся в </w:t>
      </w:r>
      <w:r w:rsidR="004454E3">
        <w:rPr>
          <w:sz w:val="28"/>
          <w:szCs w:val="28"/>
        </w:rPr>
        <w:t>«</w:t>
      </w:r>
      <w:r w:rsidR="000F6E78" w:rsidRPr="00FA0FF8">
        <w:rPr>
          <w:sz w:val="28"/>
          <w:szCs w:val="28"/>
        </w:rPr>
        <w:t xml:space="preserve">Положение </w:t>
      </w:r>
      <w:r w:rsidR="009C6E3B" w:rsidRPr="00FA0FF8">
        <w:rPr>
          <w:sz w:val="28"/>
          <w:szCs w:val="28"/>
        </w:rPr>
        <w:t xml:space="preserve">о порядке осуществления регионального государственного контроля (надзора) в области регулируемых </w:t>
      </w:r>
      <w:r w:rsidR="00646749">
        <w:rPr>
          <w:sz w:val="28"/>
          <w:szCs w:val="28"/>
        </w:rPr>
        <w:t xml:space="preserve">государством цен (тарифов) </w:t>
      </w:r>
      <w:r w:rsidR="004A33CD">
        <w:rPr>
          <w:sz w:val="28"/>
          <w:szCs w:val="28"/>
        </w:rPr>
        <w:t>в сфере теплоснабжения</w:t>
      </w:r>
      <w:r w:rsidR="009C6E3B" w:rsidRPr="00FA0FF8">
        <w:rPr>
          <w:sz w:val="28"/>
          <w:szCs w:val="28"/>
        </w:rPr>
        <w:t xml:space="preserve"> на территории Республики</w:t>
      </w:r>
      <w:r w:rsidR="00DE0C9C">
        <w:rPr>
          <w:sz w:val="28"/>
          <w:szCs w:val="28"/>
        </w:rPr>
        <w:t xml:space="preserve"> Ингушетия</w:t>
      </w:r>
      <w:r w:rsidR="006D24BD">
        <w:rPr>
          <w:sz w:val="28"/>
          <w:szCs w:val="28"/>
        </w:rPr>
        <w:t>,</w:t>
      </w:r>
      <w:r w:rsidR="00DE0C9C">
        <w:rPr>
          <w:sz w:val="28"/>
          <w:szCs w:val="28"/>
        </w:rPr>
        <w:t xml:space="preserve"> утвержденное</w:t>
      </w:r>
      <w:r w:rsidR="009C6E3B" w:rsidRPr="00FA0FF8">
        <w:rPr>
          <w:sz w:val="28"/>
          <w:szCs w:val="28"/>
        </w:rPr>
        <w:t xml:space="preserve"> постановлением Правительства Республики Ингушетия от 27.09.2021г.</w:t>
      </w:r>
      <w:r w:rsidR="004A33CD">
        <w:rPr>
          <w:sz w:val="28"/>
          <w:szCs w:val="28"/>
        </w:rPr>
        <w:t xml:space="preserve"> №159</w:t>
      </w:r>
      <w:r w:rsidR="009C6E3B" w:rsidRPr="00FA0FF8">
        <w:rPr>
          <w:b/>
          <w:sz w:val="28"/>
          <w:szCs w:val="28"/>
        </w:rPr>
        <w:t>»</w:t>
      </w:r>
      <w:r w:rsidR="006D24BD">
        <w:rPr>
          <w:b/>
          <w:sz w:val="28"/>
          <w:szCs w:val="28"/>
        </w:rPr>
        <w:t>.</w:t>
      </w:r>
    </w:p>
    <w:p w:rsidR="00E931A9" w:rsidRPr="00FA0FF8" w:rsidRDefault="00E931A9" w:rsidP="00FA0FF8">
      <w:pPr>
        <w:ind w:right="-39"/>
        <w:jc w:val="both"/>
        <w:rPr>
          <w:sz w:val="28"/>
          <w:szCs w:val="28"/>
        </w:rPr>
      </w:pPr>
      <w:r w:rsidRPr="00FA0FF8">
        <w:rPr>
          <w:sz w:val="28"/>
          <w:szCs w:val="28"/>
        </w:rPr>
        <w:t xml:space="preserve">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46D6B">
        <w:rPr>
          <w:sz w:val="28"/>
          <w:szCs w:val="28"/>
        </w:rPr>
        <w:t xml:space="preserve"> Настоящее постановление опубликовать на «Официальном интернет</w:t>
      </w:r>
      <w:r>
        <w:rPr>
          <w:sz w:val="28"/>
          <w:szCs w:val="28"/>
        </w:rPr>
        <w:t xml:space="preserve"> </w:t>
      </w:r>
      <w:r w:rsidRPr="00D46D6B">
        <w:rPr>
          <w:sz w:val="28"/>
          <w:szCs w:val="28"/>
        </w:rPr>
        <w:t>портале правовой ин</w:t>
      </w:r>
      <w:r>
        <w:rPr>
          <w:sz w:val="28"/>
          <w:szCs w:val="28"/>
        </w:rPr>
        <w:t>формации Республики Ингушетия</w:t>
      </w:r>
      <w:r w:rsidRPr="00D46D6B">
        <w:rPr>
          <w:sz w:val="28"/>
          <w:szCs w:val="28"/>
        </w:rPr>
        <w:t>.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Pr="00744A95" w:rsidRDefault="00E931A9" w:rsidP="00E931A9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</w:t>
      </w:r>
      <w:r w:rsidRPr="00D561F8">
        <w:rPr>
          <w:rFonts w:eastAsia="Times New Roman"/>
          <w:sz w:val="28"/>
          <w:szCs w:val="28"/>
        </w:rPr>
        <w:t xml:space="preserve"> </w:t>
      </w:r>
      <w:r w:rsidRPr="00744A95">
        <w:rPr>
          <w:rFonts w:eastAsia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  <w:r w:rsidRPr="00D46D6B">
        <w:rPr>
          <w:sz w:val="28"/>
          <w:szCs w:val="28"/>
        </w:rPr>
        <w:t xml:space="preserve">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tbl>
      <w:tblPr>
        <w:tblW w:w="13153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3"/>
      </w:tblGrid>
      <w:tr w:rsidR="00E931A9" w:rsidTr="00A32F3E">
        <w:trPr>
          <w:trHeight w:val="276"/>
        </w:trPr>
        <w:tc>
          <w:tcPr>
            <w:tcW w:w="10513" w:type="dxa"/>
            <w:vAlign w:val="bottom"/>
          </w:tcPr>
          <w:p w:rsidR="00E931A9" w:rsidRDefault="00E931A9" w:rsidP="00A32F3E">
            <w:pPr>
              <w:rPr>
                <w:rFonts w:eastAsia="Times New Roman"/>
                <w:sz w:val="24"/>
                <w:szCs w:val="24"/>
              </w:rPr>
            </w:pPr>
            <w:r w:rsidRPr="00744A95">
              <w:rPr>
                <w:rFonts w:eastAsia="Times New Roman"/>
                <w:sz w:val="28"/>
                <w:szCs w:val="28"/>
              </w:rPr>
              <w:t>Председатель Правительства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931A9" w:rsidRDefault="00E931A9" w:rsidP="00A32F3E">
            <w:pPr>
              <w:ind w:right="-1288"/>
              <w:rPr>
                <w:sz w:val="20"/>
                <w:szCs w:val="20"/>
              </w:rPr>
            </w:pPr>
            <w:r w:rsidRPr="009A7087">
              <w:rPr>
                <w:rFonts w:eastAsia="Times New Roman"/>
                <w:bCs/>
                <w:sz w:val="28"/>
                <w:szCs w:val="28"/>
              </w:rPr>
              <w:t>Республики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Ингушетия                                                  В.В.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Сластенин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E931A9" w:rsidTr="00A32F3E">
        <w:trPr>
          <w:trHeight w:val="312"/>
        </w:trPr>
        <w:tc>
          <w:tcPr>
            <w:tcW w:w="10513" w:type="dxa"/>
            <w:vAlign w:val="bottom"/>
          </w:tcPr>
          <w:p w:rsidR="00E931A9" w:rsidRDefault="00E931A9" w:rsidP="00A32F3E">
            <w:pPr>
              <w:rPr>
                <w:sz w:val="20"/>
                <w:szCs w:val="20"/>
              </w:rPr>
            </w:pPr>
          </w:p>
        </w:tc>
      </w:tr>
    </w:tbl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D87E00" w:rsidRDefault="009C6E3B" w:rsidP="009C6E3B">
      <w:pPr>
        <w:ind w:right="-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87E00" w:rsidRDefault="00D87E00" w:rsidP="009C6E3B">
      <w:pPr>
        <w:ind w:right="-39"/>
        <w:jc w:val="right"/>
        <w:rPr>
          <w:sz w:val="28"/>
          <w:szCs w:val="28"/>
        </w:rPr>
      </w:pPr>
    </w:p>
    <w:p w:rsidR="00FA0FF8" w:rsidRDefault="00FA0FF8" w:rsidP="009C6E3B">
      <w:pPr>
        <w:ind w:right="-39"/>
        <w:jc w:val="right"/>
        <w:rPr>
          <w:sz w:val="28"/>
          <w:szCs w:val="28"/>
        </w:rPr>
      </w:pPr>
    </w:p>
    <w:p w:rsidR="00C62F02" w:rsidRDefault="00D1217B" w:rsidP="00D1217B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1695A" w:rsidRDefault="00C62F02" w:rsidP="00D1217B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1695A" w:rsidRDefault="0051695A" w:rsidP="00D1217B">
      <w:pPr>
        <w:tabs>
          <w:tab w:val="left" w:pos="5387"/>
        </w:tabs>
        <w:rPr>
          <w:sz w:val="28"/>
          <w:szCs w:val="28"/>
        </w:rPr>
      </w:pPr>
    </w:p>
    <w:p w:rsidR="0051695A" w:rsidRDefault="0051695A" w:rsidP="00D1217B">
      <w:pPr>
        <w:tabs>
          <w:tab w:val="left" w:pos="5387"/>
        </w:tabs>
        <w:rPr>
          <w:sz w:val="28"/>
          <w:szCs w:val="28"/>
        </w:rPr>
      </w:pPr>
    </w:p>
    <w:p w:rsidR="0051695A" w:rsidRDefault="0051695A" w:rsidP="00D1217B">
      <w:pPr>
        <w:tabs>
          <w:tab w:val="left" w:pos="5387"/>
        </w:tabs>
        <w:rPr>
          <w:sz w:val="28"/>
          <w:szCs w:val="28"/>
        </w:rPr>
      </w:pPr>
    </w:p>
    <w:p w:rsidR="004A33CD" w:rsidRDefault="0051695A" w:rsidP="00D1217B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D1217B" w:rsidRPr="00B5797E" w:rsidRDefault="004A33CD" w:rsidP="00D1217B">
      <w:pPr>
        <w:tabs>
          <w:tab w:val="left" w:pos="5387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51695A">
        <w:rPr>
          <w:sz w:val="28"/>
          <w:szCs w:val="28"/>
        </w:rPr>
        <w:t xml:space="preserve"> </w:t>
      </w:r>
      <w:r w:rsidR="00D1217B">
        <w:rPr>
          <w:sz w:val="28"/>
          <w:szCs w:val="28"/>
        </w:rPr>
        <w:t xml:space="preserve">  </w:t>
      </w:r>
      <w:r w:rsidR="00D1217B" w:rsidRPr="00B5797E">
        <w:rPr>
          <w:sz w:val="28"/>
          <w:szCs w:val="28"/>
        </w:rPr>
        <w:t>Приложение</w:t>
      </w:r>
    </w:p>
    <w:p w:rsidR="00D1217B" w:rsidRPr="00B5797E" w:rsidRDefault="00D1217B" w:rsidP="00D1217B">
      <w:pPr>
        <w:tabs>
          <w:tab w:val="left" w:pos="5387"/>
        </w:tabs>
        <w:ind w:left="5387"/>
        <w:contextualSpacing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к постановлению</w:t>
      </w:r>
    </w:p>
    <w:p w:rsidR="00D1217B" w:rsidRPr="00B5797E" w:rsidRDefault="00D1217B" w:rsidP="00D1217B">
      <w:pPr>
        <w:tabs>
          <w:tab w:val="left" w:pos="5387"/>
        </w:tabs>
        <w:ind w:left="5387"/>
        <w:contextualSpacing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Правительства</w:t>
      </w:r>
    </w:p>
    <w:p w:rsidR="00D1217B" w:rsidRPr="00B5797E" w:rsidRDefault="00D1217B" w:rsidP="00D1217B">
      <w:pPr>
        <w:tabs>
          <w:tab w:val="left" w:pos="5387"/>
        </w:tabs>
        <w:ind w:left="5387"/>
        <w:contextualSpacing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Республики Ингушетия</w:t>
      </w:r>
    </w:p>
    <w:p w:rsidR="00D1217B" w:rsidRPr="00B5797E" w:rsidRDefault="00D1217B" w:rsidP="00D1217B">
      <w:pPr>
        <w:tabs>
          <w:tab w:val="left" w:pos="5387"/>
        </w:tabs>
        <w:ind w:left="5387"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от __. ______ № __</w:t>
      </w:r>
    </w:p>
    <w:p w:rsidR="00D1217B" w:rsidRDefault="00D1217B" w:rsidP="00D121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730E" w:rsidRPr="00FF730E" w:rsidRDefault="00F8105A" w:rsidP="00F8105A">
      <w:pPr>
        <w:widowControl w:val="0"/>
        <w:autoSpaceDE w:val="0"/>
        <w:autoSpaceDN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F730E" w:rsidRPr="00FF730E">
        <w:rPr>
          <w:sz w:val="28"/>
          <w:szCs w:val="28"/>
        </w:rPr>
        <w:t xml:space="preserve">Изменения, </w:t>
      </w:r>
    </w:p>
    <w:p w:rsidR="008E07EB" w:rsidRDefault="00FF730E" w:rsidP="00FA0FF8">
      <w:pPr>
        <w:ind w:left="-142" w:right="-39" w:hanging="284"/>
        <w:jc w:val="center"/>
        <w:rPr>
          <w:b/>
          <w:sz w:val="28"/>
          <w:szCs w:val="28"/>
        </w:rPr>
      </w:pPr>
      <w:r w:rsidRPr="00FF730E">
        <w:rPr>
          <w:sz w:val="28"/>
          <w:szCs w:val="28"/>
        </w:rPr>
        <w:t xml:space="preserve">которые вносятся в Положение </w:t>
      </w:r>
      <w:r w:rsidR="008E07EB" w:rsidRPr="00791CFB">
        <w:rPr>
          <w:sz w:val="28"/>
          <w:szCs w:val="28"/>
        </w:rPr>
        <w:t>о порядке осуществления</w:t>
      </w:r>
      <w:r w:rsidR="008E07EB">
        <w:rPr>
          <w:sz w:val="28"/>
          <w:szCs w:val="28"/>
        </w:rPr>
        <w:t xml:space="preserve"> регионального государственного контроля</w:t>
      </w:r>
      <w:r w:rsidR="008E07EB" w:rsidRPr="00791CFB">
        <w:rPr>
          <w:sz w:val="28"/>
          <w:szCs w:val="28"/>
        </w:rPr>
        <w:t xml:space="preserve"> </w:t>
      </w:r>
      <w:r w:rsidR="008E07EB">
        <w:rPr>
          <w:sz w:val="28"/>
          <w:szCs w:val="28"/>
        </w:rPr>
        <w:t>(</w:t>
      </w:r>
      <w:r w:rsidR="008E07EB" w:rsidRPr="00791CFB">
        <w:rPr>
          <w:sz w:val="28"/>
          <w:szCs w:val="28"/>
        </w:rPr>
        <w:t>надзора</w:t>
      </w:r>
      <w:r w:rsidR="008E07EB">
        <w:rPr>
          <w:sz w:val="28"/>
          <w:szCs w:val="28"/>
        </w:rPr>
        <w:t xml:space="preserve">) в области регулируемых </w:t>
      </w:r>
      <w:r w:rsidR="00646749">
        <w:rPr>
          <w:sz w:val="28"/>
          <w:szCs w:val="28"/>
        </w:rPr>
        <w:t>государством цен (та</w:t>
      </w:r>
      <w:r w:rsidR="00CB75B7">
        <w:rPr>
          <w:sz w:val="28"/>
          <w:szCs w:val="28"/>
        </w:rPr>
        <w:t xml:space="preserve">рифов) </w:t>
      </w:r>
      <w:r w:rsidR="004A33CD">
        <w:rPr>
          <w:sz w:val="28"/>
          <w:szCs w:val="28"/>
        </w:rPr>
        <w:t>в сфере теплоснабжения</w:t>
      </w:r>
      <w:r w:rsidR="004A33CD" w:rsidRPr="00791CFB">
        <w:rPr>
          <w:sz w:val="28"/>
          <w:szCs w:val="28"/>
        </w:rPr>
        <w:t xml:space="preserve"> </w:t>
      </w:r>
      <w:r w:rsidR="008E07EB">
        <w:rPr>
          <w:sz w:val="28"/>
          <w:szCs w:val="28"/>
        </w:rPr>
        <w:t xml:space="preserve">на территории </w:t>
      </w:r>
      <w:r w:rsidR="008E07EB" w:rsidRPr="00791CFB">
        <w:rPr>
          <w:sz w:val="28"/>
          <w:szCs w:val="28"/>
        </w:rPr>
        <w:t>Республики Ингушетия</w:t>
      </w:r>
      <w:r w:rsidR="00FA0FF8">
        <w:rPr>
          <w:sz w:val="28"/>
          <w:szCs w:val="28"/>
        </w:rPr>
        <w:t>,</w:t>
      </w:r>
      <w:r w:rsidR="008E07EB" w:rsidRPr="00791CFB">
        <w:rPr>
          <w:sz w:val="28"/>
          <w:szCs w:val="28"/>
        </w:rPr>
        <w:t xml:space="preserve"> </w:t>
      </w:r>
      <w:r w:rsidR="00FA0FF8">
        <w:rPr>
          <w:sz w:val="28"/>
          <w:szCs w:val="28"/>
        </w:rPr>
        <w:t>утвержденное</w:t>
      </w:r>
      <w:r w:rsidR="008E07EB" w:rsidRPr="00674ADD">
        <w:rPr>
          <w:sz w:val="28"/>
          <w:szCs w:val="28"/>
        </w:rPr>
        <w:t xml:space="preserve"> постановлением Правительства Республики Ингушетия</w:t>
      </w:r>
      <w:r w:rsidR="00646749">
        <w:rPr>
          <w:sz w:val="28"/>
          <w:szCs w:val="28"/>
        </w:rPr>
        <w:t xml:space="preserve"> от 27.09.20</w:t>
      </w:r>
      <w:r w:rsidR="004A33CD">
        <w:rPr>
          <w:sz w:val="28"/>
          <w:szCs w:val="28"/>
        </w:rPr>
        <w:t>21г. №159</w:t>
      </w:r>
    </w:p>
    <w:p w:rsidR="008E07EB" w:rsidRDefault="008E07EB" w:rsidP="008E07EB">
      <w:pPr>
        <w:ind w:left="-426" w:right="-39"/>
        <w:jc w:val="both"/>
        <w:rPr>
          <w:b/>
          <w:sz w:val="28"/>
          <w:szCs w:val="28"/>
        </w:rPr>
      </w:pPr>
    </w:p>
    <w:p w:rsidR="008E07EB" w:rsidRPr="004454E3" w:rsidRDefault="008E07EB" w:rsidP="008E07EB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1.3 слова </w:t>
      </w:r>
      <w:r w:rsidR="000159CD">
        <w:rPr>
          <w:sz w:val="28"/>
          <w:szCs w:val="28"/>
        </w:rPr>
        <w:t>«</w:t>
      </w:r>
      <w:r w:rsidR="000159CD" w:rsidRPr="000159CD">
        <w:rPr>
          <w:color w:val="22272F"/>
          <w:sz w:val="28"/>
          <w:szCs w:val="28"/>
          <w:shd w:val="clear" w:color="auto" w:fill="FFFFFF"/>
        </w:rPr>
        <w:t>Министерство промышленности и цифрового развития Республики Ингушетия (далее - Министерство)</w:t>
      </w:r>
      <w:r w:rsidR="000159CD">
        <w:rPr>
          <w:color w:val="22272F"/>
          <w:sz w:val="28"/>
          <w:szCs w:val="28"/>
          <w:shd w:val="clear" w:color="auto" w:fill="FFFFFF"/>
        </w:rPr>
        <w:t>» заменить словами «Государственная жилищная инспекция Республик</w:t>
      </w:r>
      <w:r w:rsidR="004454E3">
        <w:rPr>
          <w:color w:val="22272F"/>
          <w:sz w:val="28"/>
          <w:szCs w:val="28"/>
          <w:shd w:val="clear" w:color="auto" w:fill="FFFFFF"/>
        </w:rPr>
        <w:t>и Ингушетия (далее –Инспекция)».</w:t>
      </w:r>
    </w:p>
    <w:p w:rsidR="00F8105A" w:rsidRDefault="00F8105A" w:rsidP="00F8105A">
      <w:pPr>
        <w:pStyle w:val="a3"/>
        <w:ind w:left="-66" w:right="-39"/>
        <w:jc w:val="both"/>
        <w:rPr>
          <w:sz w:val="28"/>
          <w:szCs w:val="28"/>
        </w:rPr>
      </w:pPr>
    </w:p>
    <w:p w:rsidR="000159CD" w:rsidRDefault="004454E3" w:rsidP="00F8105A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 w:rsidRPr="004454E3">
        <w:rPr>
          <w:sz w:val="28"/>
          <w:szCs w:val="28"/>
        </w:rPr>
        <w:t>П</w:t>
      </w:r>
      <w:r w:rsidR="000159CD" w:rsidRPr="004454E3">
        <w:rPr>
          <w:sz w:val="28"/>
          <w:szCs w:val="28"/>
        </w:rPr>
        <w:t xml:space="preserve">о тексту </w:t>
      </w:r>
      <w:r w:rsidRPr="004454E3">
        <w:rPr>
          <w:sz w:val="28"/>
          <w:szCs w:val="28"/>
        </w:rPr>
        <w:t xml:space="preserve">слово </w:t>
      </w:r>
      <w:r w:rsidR="000159CD" w:rsidRPr="004454E3">
        <w:rPr>
          <w:sz w:val="28"/>
          <w:szCs w:val="28"/>
        </w:rPr>
        <w:t>«Министерство» в соответствующем падеже заменить словом «Инсп</w:t>
      </w:r>
      <w:r w:rsidRPr="004454E3">
        <w:rPr>
          <w:sz w:val="28"/>
          <w:szCs w:val="28"/>
        </w:rPr>
        <w:t>екция» в соответствующем падеже.</w:t>
      </w:r>
    </w:p>
    <w:p w:rsidR="00F8105A" w:rsidRPr="00F8105A" w:rsidRDefault="00F8105A" w:rsidP="00F8105A">
      <w:pPr>
        <w:pStyle w:val="a3"/>
        <w:rPr>
          <w:sz w:val="28"/>
          <w:szCs w:val="28"/>
        </w:rPr>
      </w:pPr>
    </w:p>
    <w:p w:rsidR="008E07EB" w:rsidRPr="00F8105A" w:rsidRDefault="004454E3" w:rsidP="00F8105A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 w:rsidRPr="00F8105A">
        <w:rPr>
          <w:sz w:val="28"/>
          <w:szCs w:val="28"/>
        </w:rPr>
        <w:t xml:space="preserve">В </w:t>
      </w:r>
      <w:r w:rsidR="000159CD" w:rsidRPr="00F8105A">
        <w:rPr>
          <w:sz w:val="28"/>
          <w:szCs w:val="28"/>
        </w:rPr>
        <w:t xml:space="preserve">пункте 1.4 </w:t>
      </w:r>
      <w:r w:rsidR="00F8105A" w:rsidRPr="00F8105A">
        <w:rPr>
          <w:sz w:val="28"/>
          <w:szCs w:val="28"/>
        </w:rPr>
        <w:t xml:space="preserve">в </w:t>
      </w:r>
      <w:r w:rsidR="006D1E0A" w:rsidRPr="00F8105A">
        <w:rPr>
          <w:sz w:val="28"/>
          <w:szCs w:val="28"/>
        </w:rPr>
        <w:t>подпункт</w:t>
      </w:r>
      <w:r w:rsidR="00F8105A" w:rsidRPr="00F8105A">
        <w:rPr>
          <w:sz w:val="28"/>
          <w:szCs w:val="28"/>
        </w:rPr>
        <w:t>е</w:t>
      </w:r>
      <w:r w:rsidR="006D1E0A" w:rsidRPr="00F8105A">
        <w:rPr>
          <w:sz w:val="28"/>
          <w:szCs w:val="28"/>
        </w:rPr>
        <w:t xml:space="preserve"> «а» слова «</w:t>
      </w:r>
      <w:r w:rsidR="006D1E0A" w:rsidRPr="00F8105A">
        <w:rPr>
          <w:color w:val="22272F"/>
          <w:sz w:val="28"/>
          <w:szCs w:val="28"/>
          <w:shd w:val="clear" w:color="auto" w:fill="FFFFFF"/>
        </w:rPr>
        <w:t>министр промышленности и цифрового развития Республики Ингушетия (далее - министр)»</w:t>
      </w:r>
      <w:r w:rsidR="000F31AF" w:rsidRPr="00F8105A">
        <w:rPr>
          <w:color w:val="22272F"/>
          <w:sz w:val="28"/>
          <w:szCs w:val="28"/>
          <w:shd w:val="clear" w:color="auto" w:fill="FFFFFF"/>
        </w:rPr>
        <w:t xml:space="preserve"> заменить словами </w:t>
      </w:r>
      <w:r w:rsidR="006D24BD" w:rsidRPr="00F8105A">
        <w:rPr>
          <w:color w:val="22272F"/>
          <w:sz w:val="28"/>
          <w:szCs w:val="28"/>
          <w:shd w:val="clear" w:color="auto" w:fill="FFFFFF"/>
        </w:rPr>
        <w:t>«</w:t>
      </w:r>
      <w:r w:rsidR="006D1E0A" w:rsidRPr="00F8105A">
        <w:rPr>
          <w:color w:val="22272F"/>
          <w:sz w:val="28"/>
          <w:szCs w:val="28"/>
          <w:shd w:val="clear" w:color="auto" w:fill="FFFFFF"/>
        </w:rPr>
        <w:t>начальник Государственной жилищной инспекции Республики</w:t>
      </w:r>
      <w:r w:rsidRPr="00F8105A">
        <w:rPr>
          <w:color w:val="22272F"/>
          <w:sz w:val="28"/>
          <w:szCs w:val="28"/>
          <w:shd w:val="clear" w:color="auto" w:fill="FFFFFF"/>
        </w:rPr>
        <w:t xml:space="preserve"> Ингушетия (далее – начальник)».</w:t>
      </w:r>
    </w:p>
    <w:p w:rsidR="00F8105A" w:rsidRPr="00F8105A" w:rsidRDefault="00F8105A" w:rsidP="00F8105A">
      <w:pPr>
        <w:pStyle w:val="a3"/>
        <w:rPr>
          <w:sz w:val="28"/>
          <w:szCs w:val="28"/>
        </w:rPr>
      </w:pPr>
    </w:p>
    <w:p w:rsidR="006D1E0A" w:rsidRPr="00F8105A" w:rsidRDefault="004454E3" w:rsidP="00F8105A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В</w:t>
      </w:r>
      <w:r w:rsidR="006D1E0A" w:rsidRPr="00F8105A">
        <w:rPr>
          <w:sz w:val="28"/>
          <w:szCs w:val="28"/>
        </w:rPr>
        <w:t xml:space="preserve"> пункте 1.4 </w:t>
      </w:r>
      <w:r w:rsidR="00F8105A" w:rsidRPr="00F8105A">
        <w:rPr>
          <w:sz w:val="28"/>
          <w:szCs w:val="28"/>
        </w:rPr>
        <w:t xml:space="preserve">в </w:t>
      </w:r>
      <w:r w:rsidR="006D1E0A" w:rsidRPr="00F8105A">
        <w:rPr>
          <w:sz w:val="28"/>
          <w:szCs w:val="28"/>
        </w:rPr>
        <w:t>подпункт</w:t>
      </w:r>
      <w:r w:rsidR="00F8105A" w:rsidRPr="00F8105A">
        <w:rPr>
          <w:sz w:val="28"/>
          <w:szCs w:val="28"/>
        </w:rPr>
        <w:t>е</w:t>
      </w:r>
      <w:r w:rsidR="006D1E0A" w:rsidRPr="00F8105A">
        <w:rPr>
          <w:sz w:val="28"/>
          <w:szCs w:val="28"/>
        </w:rPr>
        <w:t xml:space="preserve"> «б» слова «заместитель </w:t>
      </w:r>
      <w:r w:rsidR="006D1E0A" w:rsidRPr="00F8105A">
        <w:rPr>
          <w:color w:val="22272F"/>
          <w:sz w:val="28"/>
          <w:szCs w:val="28"/>
          <w:shd w:val="clear" w:color="auto" w:fill="FFFFFF"/>
        </w:rPr>
        <w:t>министра промышленности и цифрового развития Республики Ингушетия (далее – заместитель министра)» заменить словами «заместитель начальника Государственной жилищной инспекции Республики Ингушетия (далее – заместитель начальника)</w:t>
      </w:r>
      <w:r w:rsidR="00147610" w:rsidRPr="00F8105A">
        <w:rPr>
          <w:color w:val="22272F"/>
          <w:sz w:val="28"/>
          <w:szCs w:val="28"/>
          <w:shd w:val="clear" w:color="auto" w:fill="FFFFFF"/>
        </w:rPr>
        <w:t>».</w:t>
      </w:r>
    </w:p>
    <w:p w:rsidR="006D1E0A" w:rsidRPr="006D1E0A" w:rsidRDefault="006D1E0A" w:rsidP="00147610">
      <w:pPr>
        <w:pStyle w:val="a3"/>
        <w:ind w:left="-66" w:right="-39"/>
        <w:jc w:val="both"/>
        <w:rPr>
          <w:b/>
          <w:sz w:val="28"/>
          <w:szCs w:val="28"/>
        </w:rPr>
      </w:pPr>
    </w:p>
    <w:p w:rsidR="008E07EB" w:rsidRPr="006D1E0A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4A1D34" w:rsidRDefault="00F8105A" w:rsidP="00D85FB2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</w:p>
    <w:p w:rsidR="006D24BD" w:rsidRDefault="004A1D34" w:rsidP="00D85FB2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F8105A">
        <w:rPr>
          <w:b/>
          <w:sz w:val="28"/>
          <w:szCs w:val="28"/>
        </w:rPr>
        <w:t xml:space="preserve"> </w:t>
      </w:r>
      <w:r w:rsidR="00D87E00">
        <w:rPr>
          <w:b/>
          <w:sz w:val="28"/>
          <w:szCs w:val="28"/>
        </w:rPr>
        <w:t xml:space="preserve"> </w:t>
      </w:r>
      <w:r w:rsidR="00E931A9">
        <w:rPr>
          <w:b/>
          <w:sz w:val="28"/>
          <w:szCs w:val="28"/>
        </w:rPr>
        <w:t>Пояснительная записка</w:t>
      </w:r>
    </w:p>
    <w:p w:rsidR="00E931A9" w:rsidRDefault="00E931A9" w:rsidP="006D24BD">
      <w:pPr>
        <w:ind w:right="-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Правительства Республики Ингушетия</w:t>
      </w:r>
    </w:p>
    <w:p w:rsidR="006D24BD" w:rsidRPr="006D24BD" w:rsidRDefault="006D24BD" w:rsidP="006D24BD">
      <w:pPr>
        <w:ind w:left="-142" w:right="-39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931A9" w:rsidRPr="00DE5A26">
        <w:rPr>
          <w:b/>
          <w:sz w:val="28"/>
          <w:szCs w:val="28"/>
        </w:rPr>
        <w:t>«</w:t>
      </w:r>
      <w:r w:rsidR="00DE5A26" w:rsidRPr="00DE5A26">
        <w:rPr>
          <w:b/>
          <w:sz w:val="28"/>
          <w:szCs w:val="28"/>
        </w:rPr>
        <w:t xml:space="preserve">О внесении изменений </w:t>
      </w:r>
      <w:r w:rsidRPr="006D24BD">
        <w:rPr>
          <w:b/>
          <w:sz w:val="28"/>
          <w:szCs w:val="28"/>
        </w:rPr>
        <w:t>в Положение о порядке осуществления регионального государственного контроля (надзора) в области регулируемых</w:t>
      </w:r>
      <w:r w:rsidR="00646749">
        <w:rPr>
          <w:b/>
          <w:sz w:val="28"/>
          <w:szCs w:val="28"/>
        </w:rPr>
        <w:t xml:space="preserve"> государством цен (тарифов) </w:t>
      </w:r>
      <w:r w:rsidR="004A33CD" w:rsidRPr="004A33CD">
        <w:rPr>
          <w:b/>
          <w:sz w:val="28"/>
          <w:szCs w:val="28"/>
        </w:rPr>
        <w:t>в сфере теплоснабжения</w:t>
      </w:r>
      <w:r w:rsidR="004A33CD" w:rsidRPr="00791CFB">
        <w:rPr>
          <w:sz w:val="28"/>
          <w:szCs w:val="28"/>
        </w:rPr>
        <w:t xml:space="preserve"> </w:t>
      </w:r>
      <w:r w:rsidRPr="006D24BD">
        <w:rPr>
          <w:b/>
          <w:sz w:val="28"/>
          <w:szCs w:val="28"/>
        </w:rPr>
        <w:t>на территории Республики Ингушетия, утвержденное постановлением Правительства Республик</w:t>
      </w:r>
      <w:r w:rsidR="004A33CD">
        <w:rPr>
          <w:b/>
          <w:sz w:val="28"/>
          <w:szCs w:val="28"/>
        </w:rPr>
        <w:t>и Ингушетия от 27.09.2021г. №159</w:t>
      </w:r>
      <w:r>
        <w:rPr>
          <w:b/>
          <w:sz w:val="28"/>
          <w:szCs w:val="28"/>
        </w:rPr>
        <w:t>»</w:t>
      </w:r>
    </w:p>
    <w:p w:rsidR="00E931A9" w:rsidRDefault="00E931A9" w:rsidP="00DE5A26">
      <w:pPr>
        <w:ind w:right="-39"/>
        <w:jc w:val="center"/>
        <w:rPr>
          <w:b/>
          <w:sz w:val="28"/>
          <w:szCs w:val="28"/>
        </w:rPr>
      </w:pPr>
    </w:p>
    <w:p w:rsidR="00DE5A26" w:rsidRPr="006D24BD" w:rsidRDefault="006D24BD" w:rsidP="006D24BD">
      <w:pPr>
        <w:ind w:left="-142" w:right="-39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105A">
        <w:rPr>
          <w:sz w:val="28"/>
          <w:szCs w:val="28"/>
        </w:rPr>
        <w:tab/>
      </w:r>
      <w:r w:rsidR="00F8105A">
        <w:rPr>
          <w:sz w:val="28"/>
          <w:szCs w:val="28"/>
        </w:rPr>
        <w:tab/>
      </w:r>
      <w:r w:rsidR="00F8105A">
        <w:rPr>
          <w:sz w:val="28"/>
          <w:szCs w:val="28"/>
        </w:rPr>
        <w:tab/>
      </w:r>
      <w:r w:rsidR="00E931A9" w:rsidRPr="008451CE">
        <w:rPr>
          <w:sz w:val="28"/>
          <w:szCs w:val="28"/>
        </w:rPr>
        <w:t>Настоящий проект постановления Правительства Республики Ингушетия</w:t>
      </w:r>
      <w:r w:rsidR="00E931A9">
        <w:rPr>
          <w:sz w:val="28"/>
          <w:szCs w:val="28"/>
        </w:rPr>
        <w:t xml:space="preserve"> </w:t>
      </w:r>
      <w:r w:rsidR="00E931A9" w:rsidRPr="00162072">
        <w:rPr>
          <w:sz w:val="28"/>
          <w:szCs w:val="28"/>
        </w:rPr>
        <w:t>«</w:t>
      </w:r>
      <w:r w:rsidR="00DE5A26" w:rsidRPr="000F6E78">
        <w:rPr>
          <w:sz w:val="28"/>
          <w:szCs w:val="28"/>
        </w:rPr>
        <w:t xml:space="preserve">О внесении изменений </w:t>
      </w:r>
      <w:r w:rsidRPr="00FF730E">
        <w:rPr>
          <w:sz w:val="28"/>
          <w:szCs w:val="28"/>
        </w:rPr>
        <w:t xml:space="preserve">в Положение </w:t>
      </w:r>
      <w:r w:rsidRPr="00791CFB">
        <w:rPr>
          <w:sz w:val="28"/>
          <w:szCs w:val="28"/>
        </w:rPr>
        <w:t>о порядке осуществления</w:t>
      </w:r>
      <w:r>
        <w:rPr>
          <w:sz w:val="28"/>
          <w:szCs w:val="28"/>
        </w:rPr>
        <w:t xml:space="preserve"> регионального государственного контроля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91CFB"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) в области регулируемых </w:t>
      </w:r>
      <w:r w:rsidR="00646749">
        <w:rPr>
          <w:sz w:val="28"/>
          <w:szCs w:val="28"/>
        </w:rPr>
        <w:t xml:space="preserve">государством цен (тарифов) </w:t>
      </w:r>
      <w:r w:rsidR="004A33CD">
        <w:rPr>
          <w:sz w:val="28"/>
          <w:szCs w:val="28"/>
        </w:rPr>
        <w:t>в сфере теплоснабжения</w:t>
      </w:r>
      <w:r w:rsidR="004A33CD"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791CFB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>,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</w:t>
      </w:r>
      <w:r w:rsidRPr="00674ADD">
        <w:rPr>
          <w:sz w:val="28"/>
          <w:szCs w:val="28"/>
        </w:rPr>
        <w:t xml:space="preserve"> постановлением Правительства Республики Ингушетия</w:t>
      </w:r>
      <w:r>
        <w:rPr>
          <w:sz w:val="28"/>
          <w:szCs w:val="28"/>
        </w:rPr>
        <w:t xml:space="preserve"> от 27.09.2021г. №1</w:t>
      </w:r>
      <w:r w:rsidR="004A33CD">
        <w:rPr>
          <w:sz w:val="28"/>
          <w:szCs w:val="28"/>
        </w:rPr>
        <w:t>59</w:t>
      </w:r>
      <w:r>
        <w:rPr>
          <w:b/>
          <w:sz w:val="28"/>
          <w:szCs w:val="28"/>
        </w:rPr>
        <w:t xml:space="preserve"> </w:t>
      </w:r>
      <w:r w:rsidR="00E931A9">
        <w:rPr>
          <w:sz w:val="28"/>
          <w:szCs w:val="28"/>
        </w:rPr>
        <w:t xml:space="preserve">разработан </w:t>
      </w:r>
      <w:proofErr w:type="spellStart"/>
      <w:r w:rsidR="00E931A9">
        <w:rPr>
          <w:sz w:val="28"/>
          <w:szCs w:val="28"/>
        </w:rPr>
        <w:t>Госжилинспекцией</w:t>
      </w:r>
      <w:proofErr w:type="spellEnd"/>
      <w:r w:rsidR="00E931A9">
        <w:rPr>
          <w:sz w:val="28"/>
          <w:szCs w:val="28"/>
        </w:rPr>
        <w:t xml:space="preserve"> Ингушетии </w:t>
      </w:r>
      <w:r w:rsidR="00152D7F">
        <w:rPr>
          <w:sz w:val="28"/>
          <w:szCs w:val="28"/>
        </w:rPr>
        <w:t>в</w:t>
      </w:r>
      <w:r w:rsidR="00B00558">
        <w:rPr>
          <w:sz w:val="28"/>
          <w:szCs w:val="28"/>
        </w:rPr>
        <w:t xml:space="preserve"> соответствии с Поручением Главы Республики Ингушетия от 25.01.2022 № Пр-1 «О внесении соответствующих изменений в акты по передаче полномочий», </w:t>
      </w:r>
      <w:r w:rsidR="007831D9">
        <w:rPr>
          <w:sz w:val="28"/>
          <w:szCs w:val="28"/>
        </w:rPr>
        <w:t xml:space="preserve">для проведения в установленном порядке организационно-штатные мероприятия </w:t>
      </w:r>
      <w:r w:rsidR="00DE5A26">
        <w:rPr>
          <w:sz w:val="28"/>
          <w:szCs w:val="28"/>
        </w:rPr>
        <w:t>по передачи полномочий в сфере регулирования тарифов из Министерства промышленности и цифрового развития Республики Ингушети</w:t>
      </w:r>
      <w:r w:rsidR="007831D9">
        <w:rPr>
          <w:sz w:val="28"/>
          <w:szCs w:val="28"/>
        </w:rPr>
        <w:t>я в Государственную жилищную ин</w:t>
      </w:r>
      <w:r w:rsidR="00DE5A26">
        <w:rPr>
          <w:sz w:val="28"/>
          <w:szCs w:val="28"/>
        </w:rPr>
        <w:t xml:space="preserve">спекцию </w:t>
      </w:r>
      <w:r w:rsidR="007831D9">
        <w:rPr>
          <w:sz w:val="28"/>
          <w:szCs w:val="28"/>
        </w:rPr>
        <w:t>Республики Ингушетия.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обеспе</w:t>
      </w:r>
      <w:r w:rsidR="00C06DF2">
        <w:rPr>
          <w:sz w:val="28"/>
          <w:szCs w:val="28"/>
        </w:rPr>
        <w:t>чит</w:t>
      </w:r>
      <w:r>
        <w:rPr>
          <w:sz w:val="28"/>
          <w:szCs w:val="28"/>
        </w:rPr>
        <w:t xml:space="preserve"> своевременное принятие мер для исп</w:t>
      </w:r>
      <w:r w:rsidR="00152D7F">
        <w:rPr>
          <w:sz w:val="28"/>
          <w:szCs w:val="28"/>
        </w:rPr>
        <w:t>олнения</w:t>
      </w:r>
      <w:r>
        <w:rPr>
          <w:sz w:val="28"/>
          <w:szCs w:val="28"/>
        </w:rPr>
        <w:t xml:space="preserve"> законодательства</w:t>
      </w:r>
      <w:r w:rsidR="007831D9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приведет нормативно-правовую базу </w:t>
      </w:r>
      <w:r w:rsidRPr="008451CE">
        <w:rPr>
          <w:sz w:val="28"/>
          <w:szCs w:val="28"/>
        </w:rPr>
        <w:t>Республики Ингушетия</w:t>
      </w:r>
      <w:r w:rsidR="00527B79">
        <w:rPr>
          <w:sz w:val="28"/>
          <w:szCs w:val="28"/>
        </w:rPr>
        <w:t xml:space="preserve"> в соответствие</w:t>
      </w:r>
      <w:r>
        <w:rPr>
          <w:sz w:val="28"/>
          <w:szCs w:val="28"/>
        </w:rPr>
        <w:t xml:space="preserve"> с действующим законодательством.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принятие проекта не потребует выделения дополнительных средств из бюджета </w:t>
      </w:r>
      <w:r w:rsidRPr="008451CE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>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</w:t>
      </w:r>
      <w:r w:rsidRPr="008451CE">
        <w:rPr>
          <w:sz w:val="28"/>
          <w:szCs w:val="28"/>
        </w:rPr>
        <w:t>постановления Правительства Республики Ингушетия</w:t>
      </w:r>
      <w:r>
        <w:rPr>
          <w:sz w:val="28"/>
          <w:szCs w:val="28"/>
        </w:rPr>
        <w:t xml:space="preserve"> размещен в сети Интернет на официальном сайте</w:t>
      </w:r>
      <w:r w:rsidRPr="007F55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Ингушетии по адресу: </w:t>
      </w:r>
      <w:proofErr w:type="spellStart"/>
      <w:r w:rsidR="00D87E00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zi</w:t>
      </w:r>
      <w:proofErr w:type="spellEnd"/>
      <w:r w:rsidRPr="007F55E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ing</w:t>
      </w:r>
      <w:proofErr w:type="spellEnd"/>
      <w:r w:rsidRPr="007F55E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F55E6">
        <w:rPr>
          <w:sz w:val="28"/>
          <w:szCs w:val="28"/>
        </w:rPr>
        <w:t>/</w:t>
      </w:r>
      <w:r>
        <w:rPr>
          <w:sz w:val="28"/>
          <w:szCs w:val="28"/>
        </w:rPr>
        <w:t xml:space="preserve"> для проведения независимой антикоррупционной экспертизы.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</w:t>
      </w:r>
    </w:p>
    <w:p w:rsidR="00E931A9" w:rsidRPr="008451CE" w:rsidRDefault="00E931A9" w:rsidP="00E931A9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Ингушетии                                               </w:t>
      </w:r>
      <w:r w:rsidR="00A61BB0">
        <w:rPr>
          <w:sz w:val="28"/>
          <w:szCs w:val="28"/>
        </w:rPr>
        <w:t>К.Х.</w:t>
      </w:r>
      <w:r w:rsidR="00D87E00">
        <w:rPr>
          <w:sz w:val="28"/>
          <w:szCs w:val="28"/>
        </w:rPr>
        <w:t xml:space="preserve"> </w:t>
      </w:r>
      <w:proofErr w:type="spellStart"/>
      <w:r w:rsidR="00A61BB0">
        <w:rPr>
          <w:sz w:val="28"/>
          <w:szCs w:val="28"/>
        </w:rPr>
        <w:t>Колоев</w:t>
      </w:r>
      <w:proofErr w:type="spellEnd"/>
    </w:p>
    <w:p w:rsidR="00E931A9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 w:firstLine="708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 w:firstLine="708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 w:firstLine="708"/>
        <w:jc w:val="center"/>
        <w:rPr>
          <w:b/>
          <w:sz w:val="28"/>
          <w:szCs w:val="28"/>
        </w:rPr>
      </w:pPr>
    </w:p>
    <w:p w:rsidR="00BA14C6" w:rsidRDefault="00BA14C6" w:rsidP="00BA14C6">
      <w:pPr>
        <w:ind w:right="-39"/>
        <w:rPr>
          <w:b/>
          <w:sz w:val="28"/>
          <w:szCs w:val="28"/>
        </w:rPr>
      </w:pPr>
    </w:p>
    <w:p w:rsidR="00152D7F" w:rsidRDefault="00BA14C6" w:rsidP="00BA14C6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52D7F" w:rsidRDefault="00152D7F" w:rsidP="00BA14C6">
      <w:pPr>
        <w:ind w:right="-39"/>
        <w:rPr>
          <w:b/>
          <w:sz w:val="28"/>
          <w:szCs w:val="28"/>
        </w:rPr>
      </w:pPr>
    </w:p>
    <w:p w:rsidR="006B0088" w:rsidRDefault="00152D7F" w:rsidP="00BA14C6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6B0088" w:rsidRDefault="006B0088" w:rsidP="00BA14C6">
      <w:pPr>
        <w:ind w:right="-39"/>
        <w:rPr>
          <w:b/>
          <w:sz w:val="28"/>
          <w:szCs w:val="28"/>
        </w:rPr>
      </w:pPr>
    </w:p>
    <w:p w:rsidR="004A33CD" w:rsidRDefault="006B0088" w:rsidP="00BA14C6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E931A9" w:rsidRPr="00A61BB0" w:rsidRDefault="004A33CD" w:rsidP="00BA14C6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</w:t>
      </w:r>
      <w:r w:rsidR="00E931A9" w:rsidRPr="008451CE">
        <w:rPr>
          <w:b/>
          <w:sz w:val="28"/>
          <w:szCs w:val="28"/>
        </w:rPr>
        <w:t>Финансово – экономическое обоснование</w:t>
      </w:r>
    </w:p>
    <w:p w:rsidR="00E931A9" w:rsidRDefault="00E931A9" w:rsidP="00BA14C6">
      <w:pPr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Правительства Республики Ингушетия</w:t>
      </w:r>
    </w:p>
    <w:p w:rsidR="00BA14C6" w:rsidRPr="00BA14C6" w:rsidRDefault="00BE5E9F" w:rsidP="00BA14C6">
      <w:pPr>
        <w:ind w:left="-142" w:right="-39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831D9" w:rsidRPr="00DE5A26">
        <w:rPr>
          <w:b/>
          <w:sz w:val="28"/>
          <w:szCs w:val="28"/>
        </w:rPr>
        <w:t xml:space="preserve">О внесении изменений </w:t>
      </w:r>
      <w:r w:rsidR="00BA14C6" w:rsidRPr="00BA14C6">
        <w:rPr>
          <w:b/>
          <w:sz w:val="28"/>
          <w:szCs w:val="28"/>
        </w:rPr>
        <w:t xml:space="preserve">в Положение о порядке осуществления регионального государственного контроля (надзора) в области регулируемых </w:t>
      </w:r>
      <w:r w:rsidR="00646749">
        <w:rPr>
          <w:b/>
          <w:sz w:val="28"/>
          <w:szCs w:val="28"/>
        </w:rPr>
        <w:t xml:space="preserve">государством цен (тарифов) </w:t>
      </w:r>
      <w:r w:rsidR="004A33CD" w:rsidRPr="004A33CD">
        <w:rPr>
          <w:b/>
          <w:sz w:val="28"/>
          <w:szCs w:val="28"/>
        </w:rPr>
        <w:t>в сфере теплоснабжения</w:t>
      </w:r>
      <w:r w:rsidR="004A33CD" w:rsidRPr="00791CFB">
        <w:rPr>
          <w:sz w:val="28"/>
          <w:szCs w:val="28"/>
        </w:rPr>
        <w:t xml:space="preserve"> </w:t>
      </w:r>
      <w:r w:rsidR="00BA14C6" w:rsidRPr="00BA14C6">
        <w:rPr>
          <w:b/>
          <w:sz w:val="28"/>
          <w:szCs w:val="28"/>
        </w:rPr>
        <w:t>на территории Республики Ингушетия, утвержденное постановлением Правительства Республик</w:t>
      </w:r>
      <w:r w:rsidR="004A33CD">
        <w:rPr>
          <w:b/>
          <w:sz w:val="28"/>
          <w:szCs w:val="28"/>
        </w:rPr>
        <w:t>и Ингушетия от 27.09.2021г. №159</w:t>
      </w:r>
      <w:r w:rsidR="00BA14C6">
        <w:rPr>
          <w:b/>
          <w:sz w:val="28"/>
          <w:szCs w:val="28"/>
        </w:rPr>
        <w:t>»</w:t>
      </w:r>
    </w:p>
    <w:p w:rsidR="00E931A9" w:rsidRDefault="00E931A9" w:rsidP="00BA14C6">
      <w:pPr>
        <w:ind w:right="-39"/>
        <w:jc w:val="both"/>
        <w:rPr>
          <w:b/>
          <w:sz w:val="28"/>
          <w:szCs w:val="28"/>
        </w:rPr>
      </w:pPr>
    </w:p>
    <w:p w:rsidR="00E931A9" w:rsidRPr="00BA14C6" w:rsidRDefault="00BA14C6" w:rsidP="00BA14C6">
      <w:pPr>
        <w:ind w:left="-142" w:right="-39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31A9" w:rsidRPr="008451CE">
        <w:rPr>
          <w:sz w:val="28"/>
          <w:szCs w:val="28"/>
        </w:rPr>
        <w:t xml:space="preserve">Принятие постановления Правительства Республики Ингушетия </w:t>
      </w:r>
      <w:r w:rsidR="00E931A9" w:rsidRPr="007831D9">
        <w:rPr>
          <w:sz w:val="28"/>
          <w:szCs w:val="28"/>
        </w:rPr>
        <w:t>«</w:t>
      </w:r>
      <w:r w:rsidR="007831D9" w:rsidRPr="007831D9">
        <w:rPr>
          <w:sz w:val="28"/>
          <w:szCs w:val="28"/>
        </w:rPr>
        <w:t xml:space="preserve">О внесении изменений </w:t>
      </w:r>
      <w:r w:rsidRPr="00FF730E">
        <w:rPr>
          <w:sz w:val="28"/>
          <w:szCs w:val="28"/>
        </w:rPr>
        <w:t xml:space="preserve">в Положение </w:t>
      </w:r>
      <w:r w:rsidRPr="00791CFB">
        <w:rPr>
          <w:sz w:val="28"/>
          <w:szCs w:val="28"/>
        </w:rPr>
        <w:t>о порядке осуществления</w:t>
      </w:r>
      <w:r>
        <w:rPr>
          <w:sz w:val="28"/>
          <w:szCs w:val="28"/>
        </w:rPr>
        <w:t xml:space="preserve"> регионального государственного контроля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91CFB"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) в области регулируемых </w:t>
      </w:r>
      <w:r w:rsidR="00646749">
        <w:rPr>
          <w:sz w:val="28"/>
          <w:szCs w:val="28"/>
        </w:rPr>
        <w:t xml:space="preserve">государством цен (тарифов) </w:t>
      </w:r>
      <w:r w:rsidR="004A33CD">
        <w:rPr>
          <w:sz w:val="28"/>
          <w:szCs w:val="28"/>
        </w:rPr>
        <w:t>в сфере теплоснабжения</w:t>
      </w:r>
      <w:r w:rsidR="004A33CD"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791CFB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>,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</w:t>
      </w:r>
      <w:r w:rsidRPr="00674ADD">
        <w:rPr>
          <w:sz w:val="28"/>
          <w:szCs w:val="28"/>
        </w:rPr>
        <w:t xml:space="preserve"> постановлением Правительства Республики Ингушетия</w:t>
      </w:r>
      <w:r w:rsidR="004A33CD">
        <w:rPr>
          <w:sz w:val="28"/>
          <w:szCs w:val="28"/>
        </w:rPr>
        <w:t xml:space="preserve"> от 27.09.2021г. №159</w:t>
      </w:r>
      <w:bookmarkStart w:id="0" w:name="_GoBack"/>
      <w:bookmarkEnd w:id="0"/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E931A9">
        <w:rPr>
          <w:sz w:val="28"/>
          <w:szCs w:val="28"/>
        </w:rPr>
        <w:t>не потребует</w:t>
      </w:r>
      <w:r w:rsidR="007831D9">
        <w:rPr>
          <w:sz w:val="28"/>
          <w:szCs w:val="28"/>
        </w:rPr>
        <w:t xml:space="preserve"> </w:t>
      </w:r>
      <w:r w:rsidR="00E931A9">
        <w:rPr>
          <w:sz w:val="28"/>
          <w:szCs w:val="28"/>
        </w:rPr>
        <w:t xml:space="preserve">выделения дополнительных средств из бюджета </w:t>
      </w:r>
      <w:r w:rsidR="00E931A9" w:rsidRPr="008451CE">
        <w:rPr>
          <w:sz w:val="28"/>
          <w:szCs w:val="28"/>
        </w:rPr>
        <w:t>Республики Ингушетия</w:t>
      </w:r>
      <w:r w:rsidR="00E931A9">
        <w:rPr>
          <w:sz w:val="28"/>
          <w:szCs w:val="28"/>
        </w:rPr>
        <w:t>.</w:t>
      </w:r>
    </w:p>
    <w:p w:rsidR="00E931A9" w:rsidRDefault="00E931A9" w:rsidP="00BA14C6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933AAA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</w:t>
      </w:r>
    </w:p>
    <w:p w:rsidR="00E931A9" w:rsidRPr="008451CE" w:rsidRDefault="00E931A9" w:rsidP="00933AAA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Ингушетии                            </w:t>
      </w:r>
      <w:r w:rsidR="00A61BB0">
        <w:rPr>
          <w:sz w:val="28"/>
          <w:szCs w:val="28"/>
        </w:rPr>
        <w:t xml:space="preserve">                  К.Х.</w:t>
      </w:r>
      <w:r w:rsidR="00536749" w:rsidRPr="002B0AE5">
        <w:rPr>
          <w:sz w:val="28"/>
          <w:szCs w:val="28"/>
        </w:rPr>
        <w:t xml:space="preserve"> </w:t>
      </w:r>
      <w:proofErr w:type="spellStart"/>
      <w:r w:rsidR="00A61BB0">
        <w:rPr>
          <w:sz w:val="28"/>
          <w:szCs w:val="28"/>
        </w:rPr>
        <w:t>Колоев</w:t>
      </w:r>
      <w:proofErr w:type="spellEnd"/>
    </w:p>
    <w:p w:rsidR="00E931A9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13153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3"/>
      </w:tblGrid>
      <w:tr w:rsidR="00E931A9" w:rsidTr="00E931A9">
        <w:trPr>
          <w:trHeight w:val="312"/>
        </w:trPr>
        <w:tc>
          <w:tcPr>
            <w:tcW w:w="13153" w:type="dxa"/>
            <w:vAlign w:val="bottom"/>
          </w:tcPr>
          <w:p w:rsidR="00E931A9" w:rsidRDefault="00E931A9" w:rsidP="00E931A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E931A9" w:rsidRDefault="00E931A9" w:rsidP="00E931A9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10356A" w:rsidRPr="007831D9" w:rsidRDefault="0010356A" w:rsidP="007831D9">
      <w:pPr>
        <w:ind w:right="-39"/>
        <w:jc w:val="both"/>
        <w:rPr>
          <w:b/>
          <w:sz w:val="28"/>
          <w:szCs w:val="28"/>
        </w:rPr>
      </w:pPr>
    </w:p>
    <w:sectPr w:rsidR="0010356A" w:rsidRPr="007831D9" w:rsidSect="0017153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1257"/>
    <w:multiLevelType w:val="hybridMultilevel"/>
    <w:tmpl w:val="F18E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275C"/>
    <w:multiLevelType w:val="hybridMultilevel"/>
    <w:tmpl w:val="8B54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62F8"/>
    <w:multiLevelType w:val="hybridMultilevel"/>
    <w:tmpl w:val="27DE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86EC6"/>
    <w:multiLevelType w:val="multilevel"/>
    <w:tmpl w:val="862CE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6FC1A30"/>
    <w:multiLevelType w:val="hybridMultilevel"/>
    <w:tmpl w:val="29D4215E"/>
    <w:lvl w:ilvl="0" w:tplc="8AE02C8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FF6759B"/>
    <w:multiLevelType w:val="hybridMultilevel"/>
    <w:tmpl w:val="C4D0174E"/>
    <w:lvl w:ilvl="0" w:tplc="A74CB4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86"/>
    <w:rsid w:val="00006536"/>
    <w:rsid w:val="000159CD"/>
    <w:rsid w:val="000F31AF"/>
    <w:rsid w:val="000F6E78"/>
    <w:rsid w:val="0010356A"/>
    <w:rsid w:val="00147610"/>
    <w:rsid w:val="00152D7F"/>
    <w:rsid w:val="00171532"/>
    <w:rsid w:val="00275335"/>
    <w:rsid w:val="002B0AE5"/>
    <w:rsid w:val="00397345"/>
    <w:rsid w:val="004454E3"/>
    <w:rsid w:val="004A1D34"/>
    <w:rsid w:val="004A33CD"/>
    <w:rsid w:val="0051695A"/>
    <w:rsid w:val="00527B79"/>
    <w:rsid w:val="00536749"/>
    <w:rsid w:val="00543050"/>
    <w:rsid w:val="005A53CD"/>
    <w:rsid w:val="005B206F"/>
    <w:rsid w:val="005B5086"/>
    <w:rsid w:val="005F4406"/>
    <w:rsid w:val="00646749"/>
    <w:rsid w:val="00686EEB"/>
    <w:rsid w:val="006B0088"/>
    <w:rsid w:val="006B3FC5"/>
    <w:rsid w:val="006D1E0A"/>
    <w:rsid w:val="006D24BD"/>
    <w:rsid w:val="006D74BE"/>
    <w:rsid w:val="007831D9"/>
    <w:rsid w:val="00801982"/>
    <w:rsid w:val="008066EA"/>
    <w:rsid w:val="0085749B"/>
    <w:rsid w:val="008967A0"/>
    <w:rsid w:val="008B343D"/>
    <w:rsid w:val="008E07EB"/>
    <w:rsid w:val="00907E3F"/>
    <w:rsid w:val="00933AAA"/>
    <w:rsid w:val="0094626B"/>
    <w:rsid w:val="009C6E3B"/>
    <w:rsid w:val="009D1F11"/>
    <w:rsid w:val="009D4F48"/>
    <w:rsid w:val="00A44F57"/>
    <w:rsid w:val="00A61BB0"/>
    <w:rsid w:val="00AD2025"/>
    <w:rsid w:val="00B00558"/>
    <w:rsid w:val="00BA14C6"/>
    <w:rsid w:val="00BE5E9F"/>
    <w:rsid w:val="00C06DF2"/>
    <w:rsid w:val="00C62F02"/>
    <w:rsid w:val="00C95F95"/>
    <w:rsid w:val="00CB75B7"/>
    <w:rsid w:val="00D1217B"/>
    <w:rsid w:val="00D765E3"/>
    <w:rsid w:val="00D85FB2"/>
    <w:rsid w:val="00D87E00"/>
    <w:rsid w:val="00D94A72"/>
    <w:rsid w:val="00DE0C9C"/>
    <w:rsid w:val="00DE5A26"/>
    <w:rsid w:val="00E65829"/>
    <w:rsid w:val="00E7009A"/>
    <w:rsid w:val="00E931A9"/>
    <w:rsid w:val="00EF2611"/>
    <w:rsid w:val="00F04B22"/>
    <w:rsid w:val="00F5095D"/>
    <w:rsid w:val="00F66858"/>
    <w:rsid w:val="00F74F5B"/>
    <w:rsid w:val="00F8105A"/>
    <w:rsid w:val="00FA0FF8"/>
    <w:rsid w:val="00FB094B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A698B-AAAC-4E63-884E-1DE3349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7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86EEB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unhideWhenUsed/>
    <w:rsid w:val="00806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34300502/22" TargetMode="External"/><Relationship Id="rId5" Type="http://schemas.openxmlformats.org/officeDocument/2006/relationships/hyperlink" Target="http://internet.garant.ru/document/redirect/7272940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</dc:creator>
  <cp:keywords/>
  <dc:description/>
  <cp:lastModifiedBy>Фариза</cp:lastModifiedBy>
  <cp:revision>7</cp:revision>
  <dcterms:created xsi:type="dcterms:W3CDTF">2022-08-30T11:35:00Z</dcterms:created>
  <dcterms:modified xsi:type="dcterms:W3CDTF">2022-08-30T13:01:00Z</dcterms:modified>
</cp:coreProperties>
</file>